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85" w:rsidRPr="00537327" w:rsidRDefault="00B677EC">
      <w:r w:rsidRPr="00537327">
        <w:t xml:space="preserve">Council met in regular session Monday, July 24, 2017 at 8:00 p.m. at the village office. Council </w:t>
      </w:r>
      <w:r w:rsidR="00AE091A" w:rsidRPr="00537327">
        <w:t>present Karon Lane-pres., John Hudik, John</w:t>
      </w:r>
      <w:r w:rsidR="00AE091A" w:rsidRPr="00AE091A">
        <w:rPr>
          <w:sz w:val="16"/>
          <w:szCs w:val="16"/>
        </w:rPr>
        <w:t xml:space="preserve"> </w:t>
      </w:r>
      <w:r w:rsidR="00AE091A" w:rsidRPr="00537327">
        <w:t>Pupos, Richard Sauerlender and Suzie Stough, with Justin Kreischer absent.</w:t>
      </w:r>
    </w:p>
    <w:p w:rsidR="00AE091A" w:rsidRPr="00537327" w:rsidRDefault="00AE091A">
      <w:r w:rsidRPr="00537327">
        <w:t>Others present: Mayor Ken Wysong, Chip Vance Street Superintendent and Sue Clendenin VFO.</w:t>
      </w:r>
    </w:p>
    <w:p w:rsidR="00E33835" w:rsidRPr="0095588C" w:rsidRDefault="00E33835">
      <w:pPr>
        <w:rPr>
          <w:b/>
          <w:sz w:val="16"/>
          <w:szCs w:val="16"/>
        </w:rPr>
      </w:pPr>
    </w:p>
    <w:p w:rsidR="00783BAA" w:rsidRPr="00537327" w:rsidRDefault="00783BAA">
      <w:r w:rsidRPr="00537327">
        <w:rPr>
          <w:b/>
        </w:rPr>
        <w:t>Guests</w:t>
      </w:r>
      <w:r w:rsidRPr="00537327">
        <w:t xml:space="preserve"> – none</w:t>
      </w:r>
    </w:p>
    <w:p w:rsidR="00E33835" w:rsidRPr="0095588C" w:rsidRDefault="00E33835">
      <w:pPr>
        <w:rPr>
          <w:sz w:val="16"/>
          <w:szCs w:val="16"/>
        </w:rPr>
      </w:pPr>
    </w:p>
    <w:p w:rsidR="00783BAA" w:rsidRPr="00537327" w:rsidRDefault="00783BAA">
      <w:r w:rsidRPr="00537327">
        <w:t xml:space="preserve">Mayor Wysong opened the meeting with the Pledge of </w:t>
      </w:r>
      <w:r w:rsidR="00A048D2" w:rsidRPr="00537327">
        <w:t>Allegiance.</w:t>
      </w:r>
    </w:p>
    <w:p w:rsidR="00235E12" w:rsidRPr="0095588C" w:rsidRDefault="00235E12">
      <w:pPr>
        <w:rPr>
          <w:b/>
          <w:sz w:val="16"/>
          <w:szCs w:val="16"/>
        </w:rPr>
      </w:pPr>
    </w:p>
    <w:p w:rsidR="00783BAA" w:rsidRPr="00A048D2" w:rsidRDefault="00783BAA">
      <w:r w:rsidRPr="00537327">
        <w:rPr>
          <w:b/>
        </w:rPr>
        <w:t xml:space="preserve">Minutes </w:t>
      </w:r>
      <w:r w:rsidRPr="00537327">
        <w:t xml:space="preserve">– </w:t>
      </w:r>
      <w:r w:rsidR="00537327" w:rsidRPr="00537327">
        <w:t>John Pupos</w:t>
      </w:r>
      <w:r w:rsidRPr="00537327">
        <w:t xml:space="preserve"> moved to approve minutes of July 10</w:t>
      </w:r>
      <w:r w:rsidRPr="00537327">
        <w:rPr>
          <w:vertAlign w:val="superscript"/>
        </w:rPr>
        <w:t>th</w:t>
      </w:r>
      <w:r w:rsidRPr="00537327">
        <w:t xml:space="preserve">, 2017 </w:t>
      </w:r>
      <w:r w:rsidR="00F15130">
        <w:t xml:space="preserve">council meeting </w:t>
      </w:r>
      <w:r w:rsidRPr="00537327">
        <w:t xml:space="preserve">as written. Second of motion by </w:t>
      </w:r>
      <w:r w:rsidR="00537327" w:rsidRPr="00537327">
        <w:t>Rich Sauerlender</w:t>
      </w:r>
      <w:r w:rsidRPr="00537327">
        <w:t xml:space="preserve"> and approved by all</w:t>
      </w:r>
      <w:r>
        <w:rPr>
          <w:sz w:val="16"/>
          <w:szCs w:val="16"/>
        </w:rPr>
        <w:t xml:space="preserve"> </w:t>
      </w:r>
      <w:r w:rsidRPr="00A048D2">
        <w:t xml:space="preserve">council. </w:t>
      </w:r>
    </w:p>
    <w:tbl>
      <w:tblPr>
        <w:tblW w:w="8745" w:type="dxa"/>
        <w:tblInd w:w="93" w:type="dxa"/>
        <w:tblLook w:val="04A0" w:firstRow="1" w:lastRow="0" w:firstColumn="1" w:lastColumn="0" w:noHBand="0" w:noVBand="1"/>
      </w:tblPr>
      <w:tblGrid>
        <w:gridCol w:w="2780"/>
        <w:gridCol w:w="4795"/>
        <w:gridCol w:w="1170"/>
      </w:tblGrid>
      <w:tr w:rsidR="0095588C" w:rsidRPr="00537327" w:rsidTr="0095588C">
        <w:trPr>
          <w:trHeight w:val="359"/>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B04A26" w:rsidRPr="00B04A26" w:rsidRDefault="00B04A26" w:rsidP="0095588C">
            <w:pPr>
              <w:spacing w:line="240" w:lineRule="auto"/>
              <w:rPr>
                <w:rFonts w:ascii="Times New Roman" w:eastAsia="Times New Roman" w:hAnsi="Times New Roman" w:cs="Times New Roman"/>
                <w:b/>
                <w:bCs/>
                <w:color w:val="000000"/>
                <w:sz w:val="8"/>
                <w:szCs w:val="8"/>
              </w:rPr>
            </w:pPr>
            <w:bookmarkStart w:id="0" w:name="_GoBack"/>
            <w:bookmarkEnd w:id="0"/>
          </w:p>
          <w:p w:rsidR="0095588C" w:rsidRPr="00537327" w:rsidRDefault="0095588C" w:rsidP="0095588C">
            <w:pP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Bill read for approval:</w:t>
            </w:r>
          </w:p>
        </w:tc>
        <w:tc>
          <w:tcPr>
            <w:tcW w:w="4795" w:type="dxa"/>
            <w:tcBorders>
              <w:top w:val="single" w:sz="4" w:space="0" w:color="auto"/>
              <w:left w:val="nil"/>
              <w:bottom w:val="single" w:sz="4" w:space="0" w:color="auto"/>
              <w:right w:val="single" w:sz="4" w:space="0" w:color="auto"/>
            </w:tcBorders>
            <w:shd w:val="clear" w:color="auto" w:fill="auto"/>
            <w:hideMark/>
          </w:tcPr>
          <w:p w:rsidR="0095588C" w:rsidRPr="00537327" w:rsidRDefault="0095588C" w:rsidP="00537327">
            <w:pPr>
              <w:spacing w:line="240" w:lineRule="auto"/>
              <w:jc w:val="center"/>
              <w:rPr>
                <w:rFonts w:ascii="Times New Roman" w:eastAsia="Times New Roman" w:hAnsi="Times New Roman" w:cs="Times New Roman"/>
                <w:b/>
                <w:bCs/>
                <w:color w:val="000000"/>
              </w:rPr>
            </w:pPr>
          </w:p>
        </w:tc>
        <w:tc>
          <w:tcPr>
            <w:tcW w:w="1170" w:type="dxa"/>
            <w:tcBorders>
              <w:top w:val="single" w:sz="4" w:space="0" w:color="auto"/>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 </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b/>
                <w:bCs/>
                <w:color w:val="000000"/>
              </w:rPr>
            </w:pPr>
            <w:r w:rsidRPr="00537327">
              <w:rPr>
                <w:rFonts w:ascii="Times New Roman" w:eastAsia="Times New Roman" w:hAnsi="Times New Roman" w:cs="Times New Roman"/>
                <w:b/>
                <w:bCs/>
                <w:color w:val="000000"/>
              </w:rPr>
              <w:t>Bills Already Paid</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 </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Char Lee, Fulton C</w:t>
            </w:r>
            <w:r>
              <w:rPr>
                <w:rFonts w:ascii="Times New Roman" w:eastAsia="Times New Roman" w:hAnsi="Times New Roman" w:cs="Times New Roman"/>
                <w:color w:val="000000"/>
              </w:rPr>
              <w:t>ounty</w:t>
            </w:r>
            <w:r w:rsidRPr="00537327">
              <w:rPr>
                <w:rFonts w:ascii="Times New Roman" w:eastAsia="Times New Roman" w:hAnsi="Times New Roman" w:cs="Times New Roman"/>
                <w:color w:val="000000"/>
              </w:rPr>
              <w:t xml:space="preserve"> Treas</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Property Taxes for 2nd half of 2016</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443.22</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 xml:space="preserve">Nora </w:t>
            </w:r>
            <w:proofErr w:type="spellStart"/>
            <w:r w:rsidRPr="00537327">
              <w:rPr>
                <w:rFonts w:ascii="Times New Roman" w:eastAsia="Times New Roman" w:hAnsi="Times New Roman" w:cs="Times New Roman"/>
                <w:color w:val="000000"/>
              </w:rPr>
              <w:t>Komon</w:t>
            </w:r>
            <w:proofErr w:type="spellEnd"/>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Shelter Rental Refund</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25.00</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Tracy Finney</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Shelter Rental Refund</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75.00</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b/>
                <w:bCs/>
                <w:color w:val="000000"/>
              </w:rPr>
            </w:pPr>
            <w:r w:rsidRPr="00537327">
              <w:rPr>
                <w:rFonts w:ascii="Times New Roman" w:eastAsia="Times New Roman" w:hAnsi="Times New Roman" w:cs="Times New Roman"/>
                <w:b/>
                <w:bCs/>
                <w:color w:val="000000"/>
              </w:rPr>
              <w:t>Bills to be paid:</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 </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Sue Clendenin</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July Salary</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2,279.54</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Jeff Pawlaczyk</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July Salary</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105.00</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Angie Smith</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Wages 7/6 - 7/19</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515.10</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Chip Vance</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Wages 7/6 - 7/19</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1,905.90</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Ken Wysong</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July Salary</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350.00</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Justin Kreischer</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July Salary</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104.17</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Suzie Stough</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July Salary</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104.17</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 xml:space="preserve">Jamie </w:t>
            </w:r>
            <w:proofErr w:type="spellStart"/>
            <w:r w:rsidRPr="00537327">
              <w:rPr>
                <w:rFonts w:ascii="Times New Roman" w:eastAsia="Times New Roman" w:hAnsi="Times New Roman" w:cs="Times New Roman"/>
                <w:color w:val="000000"/>
              </w:rPr>
              <w:t>VanAlstine</w:t>
            </w:r>
            <w:proofErr w:type="spellEnd"/>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Wages 7/6 - 7/19</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753.50</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Fastenal</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Bolts for park repairs</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6.88</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Habitec Security</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 xml:space="preserve">Park Communication Service 8/18 </w:t>
            </w:r>
            <w:r>
              <w:rPr>
                <w:rFonts w:ascii="Times New Roman" w:eastAsia="Times New Roman" w:hAnsi="Times New Roman" w:cs="Times New Roman"/>
                <w:color w:val="000000"/>
              </w:rPr>
              <w:t>–</w:t>
            </w:r>
            <w:r w:rsidRPr="00537327">
              <w:rPr>
                <w:rFonts w:ascii="Times New Roman" w:eastAsia="Times New Roman" w:hAnsi="Times New Roman" w:cs="Times New Roman"/>
                <w:color w:val="000000"/>
              </w:rPr>
              <w:t xml:space="preserve"> 11</w:t>
            </w:r>
            <w:r>
              <w:rPr>
                <w:rFonts w:ascii="Times New Roman" w:eastAsia="Times New Roman" w:hAnsi="Times New Roman" w:cs="Times New Roman"/>
                <w:color w:val="000000"/>
              </w:rPr>
              <w:t>/</w:t>
            </w:r>
            <w:r w:rsidRPr="00537327">
              <w:rPr>
                <w:rFonts w:ascii="Times New Roman" w:eastAsia="Times New Roman" w:hAnsi="Times New Roman" w:cs="Times New Roman"/>
                <w:color w:val="000000"/>
              </w:rPr>
              <w:t>17</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85.26</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Jones &amp; Henry</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Sewer Sample Analysis</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15.00</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Occuhealth</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Employee Drug Test</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43.00</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Ohio Gas Company</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Heat</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12.37</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Century Link</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Village Phone &amp; Fax</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jc w:val="right"/>
              <w:rPr>
                <w:rFonts w:ascii="Times New Roman" w:eastAsia="Times New Roman" w:hAnsi="Times New Roman" w:cs="Times New Roman"/>
                <w:color w:val="000000"/>
              </w:rPr>
            </w:pPr>
            <w:r w:rsidRPr="00537327">
              <w:rPr>
                <w:rFonts w:ascii="Times New Roman" w:eastAsia="Times New Roman" w:hAnsi="Times New Roman" w:cs="Times New Roman"/>
                <w:color w:val="000000"/>
              </w:rPr>
              <w:t>244.93</w:t>
            </w:r>
          </w:p>
        </w:tc>
      </w:tr>
      <w:tr w:rsidR="0095588C" w:rsidRPr="00537327" w:rsidTr="0095588C">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sidRPr="00537327">
              <w:rPr>
                <w:rFonts w:ascii="Times New Roman" w:eastAsia="Times New Roman" w:hAnsi="Times New Roman" w:cs="Times New Roman"/>
                <w:color w:val="000000"/>
              </w:rPr>
              <w:t> </w:t>
            </w:r>
            <w:r>
              <w:rPr>
                <w:rFonts w:ascii="Times New Roman" w:eastAsia="Times New Roman" w:hAnsi="Times New Roman" w:cs="Times New Roman"/>
                <w:color w:val="000000"/>
              </w:rPr>
              <w:t>J. D. Financial</w:t>
            </w:r>
          </w:p>
        </w:tc>
        <w:tc>
          <w:tcPr>
            <w:tcW w:w="4795" w:type="dxa"/>
            <w:tcBorders>
              <w:top w:val="nil"/>
              <w:left w:val="nil"/>
              <w:bottom w:val="single" w:sz="4" w:space="0" w:color="auto"/>
              <w:right w:val="single" w:sz="4" w:space="0" w:color="auto"/>
            </w:tcBorders>
            <w:shd w:val="clear" w:color="auto" w:fill="auto"/>
            <w:hideMark/>
          </w:tcPr>
          <w:p w:rsidR="0095588C" w:rsidRPr="00537327" w:rsidRDefault="0095588C" w:rsidP="00537327">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Oil and parts to repair backhoe</w:t>
            </w:r>
          </w:p>
        </w:tc>
        <w:tc>
          <w:tcPr>
            <w:tcW w:w="1170" w:type="dxa"/>
            <w:tcBorders>
              <w:top w:val="nil"/>
              <w:left w:val="nil"/>
              <w:bottom w:val="single" w:sz="4" w:space="0" w:color="auto"/>
              <w:right w:val="single" w:sz="4" w:space="0" w:color="auto"/>
            </w:tcBorders>
            <w:shd w:val="clear" w:color="auto" w:fill="auto"/>
            <w:noWrap/>
            <w:hideMark/>
          </w:tcPr>
          <w:p w:rsidR="0095588C" w:rsidRPr="00537327" w:rsidRDefault="0095588C" w:rsidP="00537327">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101.69</w:t>
            </w:r>
          </w:p>
        </w:tc>
      </w:tr>
    </w:tbl>
    <w:p w:rsidR="0095588C" w:rsidRPr="0095588C" w:rsidRDefault="0095588C">
      <w:pPr>
        <w:rPr>
          <w:sz w:val="16"/>
          <w:szCs w:val="16"/>
        </w:rPr>
      </w:pPr>
    </w:p>
    <w:p w:rsidR="00537327" w:rsidRDefault="00537327">
      <w:r w:rsidRPr="00537327">
        <w:t xml:space="preserve">Rich Sauerlender moved to approve </w:t>
      </w:r>
      <w:r w:rsidR="00B6641E">
        <w:t>paying bills.</w:t>
      </w:r>
      <w:r w:rsidRPr="00537327">
        <w:t xml:space="preserve"> </w:t>
      </w:r>
      <w:r w:rsidR="00B6641E">
        <w:t xml:space="preserve"> </w:t>
      </w:r>
      <w:r w:rsidRPr="00537327">
        <w:t xml:space="preserve">Second of motion by Suzie Stough, and approved by all council. </w:t>
      </w:r>
      <w:r w:rsidR="00B6641E">
        <w:t xml:space="preserve">The </w:t>
      </w:r>
      <w:r w:rsidR="009F58F5">
        <w:t>solicitor’s office</w:t>
      </w:r>
      <w:r w:rsidR="004711C7">
        <w:t xml:space="preserve"> </w:t>
      </w:r>
      <w:r w:rsidR="00B6641E">
        <w:t xml:space="preserve">recently </w:t>
      </w:r>
      <w:r w:rsidR="004711C7">
        <w:t xml:space="preserve">filed property tax exemption </w:t>
      </w:r>
      <w:r w:rsidR="00B6641E">
        <w:t xml:space="preserve">forms </w:t>
      </w:r>
      <w:r w:rsidR="004711C7">
        <w:t xml:space="preserve">on </w:t>
      </w:r>
      <w:r w:rsidR="00B6641E">
        <w:t xml:space="preserve">the five acres purchased last year abutting the village park. </w:t>
      </w:r>
      <w:r w:rsidR="004711C7">
        <w:t xml:space="preserve"> Village will receive </w:t>
      </w:r>
      <w:r w:rsidR="00B6641E">
        <w:t>tax refund following approval of</w:t>
      </w:r>
      <w:r w:rsidR="004711C7">
        <w:t xml:space="preserve"> exemption</w:t>
      </w:r>
      <w:r w:rsidR="00B6641E">
        <w:t>.</w:t>
      </w:r>
      <w:r w:rsidR="004711C7">
        <w:t xml:space="preserve"> </w:t>
      </w:r>
    </w:p>
    <w:p w:rsidR="004711C7" w:rsidRPr="0095588C" w:rsidRDefault="004711C7">
      <w:pPr>
        <w:rPr>
          <w:sz w:val="16"/>
          <w:szCs w:val="16"/>
        </w:rPr>
      </w:pPr>
    </w:p>
    <w:p w:rsidR="00AE1B67" w:rsidRDefault="004711C7">
      <w:r w:rsidRPr="00AE1B67">
        <w:rPr>
          <w:b/>
        </w:rPr>
        <w:t>Lands &amp; Buildings Committee report –</w:t>
      </w:r>
      <w:r>
        <w:t xml:space="preserve"> Chairman John Pupos gave a brief overview of their meeting. He and Richard Sauerlender will meet </w:t>
      </w:r>
      <w:r w:rsidR="00AE1B67">
        <w:t>w</w:t>
      </w:r>
      <w:r>
        <w:t>ith Chip this week to go over security codes and location</w:t>
      </w:r>
      <w:r w:rsidR="00B6641E">
        <w:t>s</w:t>
      </w:r>
      <w:r>
        <w:t xml:space="preserve"> of lock boxes</w:t>
      </w:r>
      <w:r w:rsidR="00B6641E">
        <w:t>;</w:t>
      </w:r>
      <w:r>
        <w:t xml:space="preserve"> </w:t>
      </w:r>
      <w:r w:rsidR="00B6641E">
        <w:t xml:space="preserve">so they are </w:t>
      </w:r>
      <w:r>
        <w:t xml:space="preserve">able to take care of after hour alarm drops. Ohio Rural Water rep </w:t>
      </w:r>
      <w:r w:rsidR="00AE1B67">
        <w:t xml:space="preserve">Shawn Dobson </w:t>
      </w:r>
      <w:r>
        <w:t xml:space="preserve">met </w:t>
      </w:r>
      <w:r w:rsidR="00AE1B67">
        <w:t xml:space="preserve">with Sue &amp; Chip </w:t>
      </w:r>
      <w:r>
        <w:t xml:space="preserve">this week </w:t>
      </w:r>
      <w:r w:rsidR="00AE1B67">
        <w:t xml:space="preserve">to </w:t>
      </w:r>
      <w:r>
        <w:t>discuss</w:t>
      </w:r>
      <w:r w:rsidR="00AE1B67">
        <w:t xml:space="preserve"> </w:t>
      </w:r>
      <w:r>
        <w:t>helping the vi</w:t>
      </w:r>
      <w:r w:rsidR="00AE1B67">
        <w:t>ll</w:t>
      </w:r>
      <w:r>
        <w:t>age smoke test</w:t>
      </w:r>
      <w:r w:rsidR="00AE1B67">
        <w:t>. They will perform the smoke testing as a training program</w:t>
      </w:r>
      <w:r w:rsidR="00143542">
        <w:t xml:space="preserve"> which will provide 6 continuing education credits t</w:t>
      </w:r>
      <w:r w:rsidR="00B6641E">
        <w:t>hat can be used towards recertification of sewer licensure.</w:t>
      </w:r>
      <w:r w:rsidR="00AE1B67">
        <w:t xml:space="preserve"> </w:t>
      </w:r>
      <w:r w:rsidR="00143542">
        <w:t xml:space="preserve"> </w:t>
      </w:r>
      <w:r w:rsidR="00AE1B67">
        <w:t>Neighboring operators will be invited.  Cost will be minimal to the village</w:t>
      </w:r>
      <w:r w:rsidR="00B6641E">
        <w:t xml:space="preserve">, just cost of liquid smoke. </w:t>
      </w:r>
      <w:r w:rsidR="00AE1B67">
        <w:t xml:space="preserve"> C</w:t>
      </w:r>
      <w:r>
        <w:t>ouncil approved renewing membership with Ohio Rural Water Assoc</w:t>
      </w:r>
      <w:r w:rsidR="00AE1B67">
        <w:t>iation.</w:t>
      </w:r>
    </w:p>
    <w:p w:rsidR="004711C7" w:rsidRDefault="00143542">
      <w:r>
        <w:t xml:space="preserve">Several cement blocks in </w:t>
      </w:r>
      <w:r w:rsidR="00AE1B67">
        <w:t xml:space="preserve">Shelter “C” </w:t>
      </w:r>
      <w:r>
        <w:t xml:space="preserve">are in need of </w:t>
      </w:r>
      <w:r w:rsidR="00AE1B67">
        <w:t>repair</w:t>
      </w:r>
      <w:r>
        <w:t>.</w:t>
      </w:r>
      <w:r w:rsidR="00AE1B67">
        <w:t xml:space="preserve">  Council agreed to hire a local mason for $600</w:t>
      </w:r>
      <w:r w:rsidR="008E2513">
        <w:t xml:space="preserve"> to do repairs</w:t>
      </w:r>
      <w:r w:rsidR="009F58F5">
        <w:t>; with</w:t>
      </w:r>
      <w:r w:rsidR="00AE1B67">
        <w:t xml:space="preserve"> Village </w:t>
      </w:r>
      <w:r w:rsidR="008E2513">
        <w:t>providing</w:t>
      </w:r>
      <w:r w:rsidR="00AE1B67">
        <w:t xml:space="preserve"> materials.</w:t>
      </w:r>
      <w:r w:rsidR="004711C7">
        <w:t xml:space="preserve">  </w:t>
      </w:r>
      <w:r>
        <w:t xml:space="preserve">Funds have been appropriated to </w:t>
      </w:r>
      <w:r w:rsidR="00AE1B67">
        <w:t xml:space="preserve">replace the sewer </w:t>
      </w:r>
      <w:r>
        <w:t xml:space="preserve">line </w:t>
      </w:r>
      <w:r w:rsidR="00AE1B67">
        <w:t xml:space="preserve">on Oak Street but </w:t>
      </w:r>
      <w:r>
        <w:t xml:space="preserve">the </w:t>
      </w:r>
      <w:r w:rsidR="00AE1B67">
        <w:t xml:space="preserve">project is on hold until after Park-O-Rama. </w:t>
      </w:r>
      <w:r>
        <w:t xml:space="preserve">Would like to somehow run electric to batting cage. </w:t>
      </w:r>
      <w:r w:rsidR="00AE1B67">
        <w:t>Playground equipment in park is outdated</w:t>
      </w:r>
      <w:r>
        <w:t xml:space="preserve">, over twenty year’s old and showing </w:t>
      </w:r>
      <w:r w:rsidR="00AE1B67">
        <w:t xml:space="preserve">signs </w:t>
      </w:r>
      <w:r w:rsidR="009F58F5">
        <w:t>of foundation</w:t>
      </w:r>
      <w:r w:rsidR="00AE1B67">
        <w:t xml:space="preserve"> settling.  The</w:t>
      </w:r>
      <w:r w:rsidR="008E2513">
        <w:t xml:space="preserve"> committee </w:t>
      </w:r>
      <w:r w:rsidR="00AE1B67">
        <w:t xml:space="preserve">will look into grants </w:t>
      </w:r>
      <w:r>
        <w:t xml:space="preserve">and use moneys donated to the village by the former </w:t>
      </w:r>
      <w:r w:rsidR="00B23634">
        <w:t xml:space="preserve">Park-O-Rama </w:t>
      </w:r>
      <w:r>
        <w:t>committee</w:t>
      </w:r>
      <w:r w:rsidR="008E2513">
        <w:t xml:space="preserve"> to purchase new equipment. </w:t>
      </w:r>
      <w:r w:rsidR="00B23634">
        <w:t xml:space="preserve"> </w:t>
      </w:r>
      <w:r>
        <w:t xml:space="preserve">Seasonal </w:t>
      </w:r>
      <w:r>
        <w:lastRenderedPageBreak/>
        <w:t>employee</w:t>
      </w:r>
      <w:r w:rsidR="00B23634">
        <w:t xml:space="preserve"> busy sprucing up the park for Park-O-Rama; painting shelters</w:t>
      </w:r>
      <w:r w:rsidR="008E2513">
        <w:t xml:space="preserve">, restrooms and </w:t>
      </w:r>
      <w:r>
        <w:t>picnic tables, etc.</w:t>
      </w:r>
      <w:r w:rsidR="00B23634">
        <w:t xml:space="preserve">  </w:t>
      </w:r>
    </w:p>
    <w:p w:rsidR="009D3320" w:rsidRPr="0095588C" w:rsidRDefault="009D3320">
      <w:pPr>
        <w:rPr>
          <w:sz w:val="16"/>
          <w:szCs w:val="16"/>
        </w:rPr>
      </w:pPr>
    </w:p>
    <w:p w:rsidR="00741AC9" w:rsidRDefault="008E2513">
      <w:proofErr w:type="gramStart"/>
      <w:r>
        <w:t xml:space="preserve">Reviewed road repair quote </w:t>
      </w:r>
      <w:r w:rsidR="00B6641E">
        <w:t>from</w:t>
      </w:r>
      <w:r>
        <w:t xml:space="preserve"> J.B. Pavement Repair and Rentals, LLC.</w:t>
      </w:r>
      <w:proofErr w:type="gramEnd"/>
      <w:r>
        <w:t xml:space="preserve">  After discussion</w:t>
      </w:r>
      <w:r w:rsidR="00B6641E">
        <w:t xml:space="preserve">, </w:t>
      </w:r>
      <w:r w:rsidR="009F58F5">
        <w:t>it was</w:t>
      </w:r>
      <w:r>
        <w:t xml:space="preserve"> decided to award the contract to Premier Patching Inc. at a cost of $10,405.00.  Rich Sauerlender made a motion to hire Premier Patching</w:t>
      </w:r>
      <w:r w:rsidR="00551C4A">
        <w:t>,</w:t>
      </w:r>
      <w:r w:rsidR="009D3320">
        <w:t xml:space="preserve"> </w:t>
      </w:r>
      <w:r w:rsidR="00551C4A">
        <w:t xml:space="preserve">Inc. </w:t>
      </w:r>
      <w:r w:rsidR="00741AC9">
        <w:t xml:space="preserve">Second of motion by Suzie Stough and approved by all council. </w:t>
      </w:r>
      <w:r w:rsidR="009D3320">
        <w:t xml:space="preserve">Chip </w:t>
      </w:r>
      <w:r w:rsidR="00B6641E">
        <w:t xml:space="preserve">was </w:t>
      </w:r>
      <w:r w:rsidR="00741AC9">
        <w:t>asked to t</w:t>
      </w:r>
      <w:r w:rsidR="009D3320">
        <w:t xml:space="preserve">emporarily fill pothole on Swanton Street if Premier </w:t>
      </w:r>
      <w:r w:rsidR="00741AC9">
        <w:t>hasn’t repaired</w:t>
      </w:r>
      <w:r w:rsidR="00B6641E">
        <w:t xml:space="preserve"> it </w:t>
      </w:r>
      <w:r w:rsidR="00741AC9">
        <w:t xml:space="preserve">before the </w:t>
      </w:r>
      <w:r w:rsidR="009D3320">
        <w:t>boy-scout soap box derby</w:t>
      </w:r>
      <w:r w:rsidR="00B6641E">
        <w:t>, August 26</w:t>
      </w:r>
      <w:r w:rsidR="00B6641E" w:rsidRPr="00B6641E">
        <w:rPr>
          <w:vertAlign w:val="superscript"/>
        </w:rPr>
        <w:t>th</w:t>
      </w:r>
      <w:r w:rsidR="00B6641E">
        <w:t xml:space="preserve">. </w:t>
      </w:r>
      <w:r w:rsidR="009D3320">
        <w:t xml:space="preserve"> Chip will paint street crossings after</w:t>
      </w:r>
      <w:r w:rsidR="007F5D54">
        <w:t xml:space="preserve"> road work is completed. Paint already </w:t>
      </w:r>
      <w:r w:rsidR="009D3320">
        <w:t xml:space="preserve">purchased. APC will let village know when equipment is in town to grade reservoir drive. Still </w:t>
      </w:r>
      <w:r w:rsidR="007F5D54">
        <w:t>discussing best option to</w:t>
      </w:r>
      <w:r w:rsidR="009D3320">
        <w:t xml:space="preserve"> dispose of brush pile at reservoir.  Kevin Shull too busy to cut grass at reservoir. Chip will mow down </w:t>
      </w:r>
      <w:r w:rsidR="007F5D54">
        <w:t xml:space="preserve">grass </w:t>
      </w:r>
      <w:r w:rsidR="009D3320">
        <w:t>using sickle bar</w:t>
      </w:r>
      <w:r w:rsidR="007F5D54">
        <w:t>.</w:t>
      </w:r>
      <w:r w:rsidR="009D3320">
        <w:t xml:space="preserve"> </w:t>
      </w:r>
      <w:r w:rsidR="00A1721E">
        <w:t xml:space="preserve">Sickle </w:t>
      </w:r>
      <w:r w:rsidR="007F5D54">
        <w:t>bar</w:t>
      </w:r>
      <w:r w:rsidR="00A1721E">
        <w:t xml:space="preserve"> parked behind the old lawn mower </w:t>
      </w:r>
      <w:r w:rsidR="007F5D54">
        <w:t xml:space="preserve">that council wanted sent to the county </w:t>
      </w:r>
      <w:r w:rsidR="00A1721E">
        <w:t xml:space="preserve">auction. Brakes are seized up </w:t>
      </w:r>
      <w:r w:rsidR="007F5D54">
        <w:t xml:space="preserve">old mower and </w:t>
      </w:r>
      <w:r w:rsidR="00E3345C">
        <w:t>C</w:t>
      </w:r>
      <w:r w:rsidR="00A1721E">
        <w:t xml:space="preserve">hip unable to move </w:t>
      </w:r>
      <w:r w:rsidR="00E3345C">
        <w:t>it</w:t>
      </w:r>
      <w:r w:rsidR="007F5D54">
        <w:t xml:space="preserve"> to get to the sickle bar.</w:t>
      </w:r>
      <w:r w:rsidR="00A1721E">
        <w:t xml:space="preserve"> </w:t>
      </w:r>
      <w:r w:rsidR="009D3320">
        <w:t xml:space="preserve"> L&amp;B recommend scrapin</w:t>
      </w:r>
      <w:r w:rsidR="00A1721E">
        <w:t>g</w:t>
      </w:r>
      <w:r w:rsidR="009D3320">
        <w:t xml:space="preserve"> </w:t>
      </w:r>
      <w:r w:rsidR="00A1721E">
        <w:t xml:space="preserve">the </w:t>
      </w:r>
      <w:r w:rsidR="00E97F8C">
        <w:t>mower;</w:t>
      </w:r>
      <w:r w:rsidR="00A1721E">
        <w:t xml:space="preserve"> it’s </w:t>
      </w:r>
      <w:r w:rsidR="009D3320">
        <w:t>not in good enough condition to auction.</w:t>
      </w:r>
      <w:r w:rsidR="00A1721E">
        <w:t xml:space="preserve"> Council approved scraping mower. Gary Truckor may be willing to mow the reservoir with his bush hog. Chip will talk to Gary.</w:t>
      </w:r>
      <w:r w:rsidR="009D3320">
        <w:t xml:space="preserve"> </w:t>
      </w:r>
      <w:r w:rsidR="007F5D54">
        <w:t xml:space="preserve"> </w:t>
      </w:r>
      <w:r w:rsidR="00741AC9">
        <w:t xml:space="preserve">Chip suggested sewer projects and leaf pick-up are two-man jobs. </w:t>
      </w:r>
    </w:p>
    <w:p w:rsidR="00741AC9" w:rsidRPr="0095588C" w:rsidRDefault="00741AC9">
      <w:pPr>
        <w:rPr>
          <w:sz w:val="16"/>
          <w:szCs w:val="16"/>
        </w:rPr>
      </w:pPr>
    </w:p>
    <w:p w:rsidR="004711C7" w:rsidRDefault="00AE1B67">
      <w:pPr>
        <w:rPr>
          <w:b/>
        </w:rPr>
      </w:pPr>
      <w:r w:rsidRPr="00E97F8C">
        <w:rPr>
          <w:b/>
        </w:rPr>
        <w:t xml:space="preserve">Personnel &amp; Finance </w:t>
      </w:r>
      <w:r w:rsidR="00143542">
        <w:rPr>
          <w:b/>
        </w:rPr>
        <w:t>–</w:t>
      </w:r>
      <w:r w:rsidRPr="00E97F8C">
        <w:rPr>
          <w:b/>
        </w:rPr>
        <w:t xml:space="preserve"> </w:t>
      </w:r>
    </w:p>
    <w:p w:rsidR="00E3345C" w:rsidRDefault="00143542" w:rsidP="00AE091A">
      <w:r w:rsidRPr="00143542">
        <w:t xml:space="preserve">Reviewed and approved financial records for June. The office was </w:t>
      </w:r>
      <w:r w:rsidR="007F5D54">
        <w:t xml:space="preserve">recently </w:t>
      </w:r>
      <w:r w:rsidRPr="00143542">
        <w:t xml:space="preserve">notified the state </w:t>
      </w:r>
      <w:r w:rsidR="007F5D54">
        <w:t xml:space="preserve">will be conducting 2015 and 2016 audit in the near future. </w:t>
      </w:r>
      <w:r w:rsidR="005679F3">
        <w:t>K</w:t>
      </w:r>
      <w:r w:rsidR="00741AC9" w:rsidRPr="00E97F8C">
        <w:t xml:space="preserve">aron Lane turned in an insurance quote </w:t>
      </w:r>
      <w:r w:rsidR="00E3345C">
        <w:t xml:space="preserve">from Westchester </w:t>
      </w:r>
      <w:r w:rsidR="00741AC9" w:rsidRPr="00E97F8C">
        <w:t xml:space="preserve">for </w:t>
      </w:r>
      <w:r w:rsidR="00E97F8C" w:rsidRPr="00E97F8C">
        <w:t>liquor</w:t>
      </w:r>
      <w:r w:rsidR="00741AC9" w:rsidRPr="00E97F8C">
        <w:t xml:space="preserve"> liability </w:t>
      </w:r>
      <w:r w:rsidR="005679F3">
        <w:t>coverage</w:t>
      </w:r>
      <w:r w:rsidR="00741AC9" w:rsidRPr="00E97F8C">
        <w:t xml:space="preserve"> for the Park-O-Rama</w:t>
      </w:r>
      <w:r w:rsidR="00E3345C">
        <w:t xml:space="preserve"> event. </w:t>
      </w:r>
      <w:r w:rsidR="00741AC9" w:rsidRPr="00E97F8C">
        <w:t xml:space="preserve"> </w:t>
      </w:r>
      <w:r w:rsidR="00E97F8C" w:rsidRPr="00E97F8C">
        <w:t>For a two million do</w:t>
      </w:r>
      <w:r w:rsidR="00DD7775">
        <w:t xml:space="preserve">llar limit the price is $254.75. John Pupos moved to </w:t>
      </w:r>
      <w:r w:rsidR="00E3345C">
        <w:t>accept</w:t>
      </w:r>
      <w:r w:rsidR="00DD7775">
        <w:t xml:space="preserve"> </w:t>
      </w:r>
      <w:r w:rsidR="007F5D54">
        <w:t xml:space="preserve">the </w:t>
      </w:r>
      <w:r w:rsidR="00DD7775">
        <w:t xml:space="preserve">quote from Westchester for $254.75, for two million dollars of </w:t>
      </w:r>
      <w:r w:rsidR="005679F3">
        <w:t xml:space="preserve">liability </w:t>
      </w:r>
      <w:r w:rsidR="00DD7775">
        <w:t xml:space="preserve">coverage for Park-O-Rama.  Second of motion by Suzie Stough and approved by all council. </w:t>
      </w:r>
      <w:r w:rsidR="009F1C1B">
        <w:t>P&amp;F recommend Ja</w:t>
      </w:r>
      <w:r w:rsidR="00E3345C">
        <w:t>m</w:t>
      </w:r>
      <w:r w:rsidR="009F1C1B">
        <w:t>i</w:t>
      </w:r>
      <w:r w:rsidR="00E3345C">
        <w:t xml:space="preserve">e unlock park </w:t>
      </w:r>
      <w:r w:rsidR="007F5D54">
        <w:t xml:space="preserve">bathrooms in the morning </w:t>
      </w:r>
      <w:r w:rsidR="00E3345C">
        <w:t xml:space="preserve">instead of Chip. Chip said she </w:t>
      </w:r>
      <w:r w:rsidR="007F5D54">
        <w:t>already doing so.</w:t>
      </w:r>
      <w:r w:rsidR="00E3345C">
        <w:t xml:space="preserve"> Also noted on Chip’s time sheet was </w:t>
      </w:r>
      <w:r w:rsidR="005679F3">
        <w:t>a one</w:t>
      </w:r>
      <w:r w:rsidR="007F5D54">
        <w:t>-</w:t>
      </w:r>
      <w:r w:rsidR="005679F3">
        <w:t>hour charge to</w:t>
      </w:r>
      <w:r w:rsidR="00E3345C">
        <w:t xml:space="preserve"> put up </w:t>
      </w:r>
      <w:r w:rsidR="005679F3">
        <w:t xml:space="preserve">the </w:t>
      </w:r>
      <w:r w:rsidR="00E3345C">
        <w:t>volleyball net</w:t>
      </w:r>
      <w:r w:rsidR="005C0B47">
        <w:t xml:space="preserve"> on a Saturday. </w:t>
      </w:r>
      <w:r w:rsidR="00E3345C">
        <w:t xml:space="preserve"> Chip said he</w:t>
      </w:r>
      <w:r w:rsidR="005C0B47">
        <w:t xml:space="preserve"> did put down a </w:t>
      </w:r>
      <w:r w:rsidR="00E3345C">
        <w:t>2</w:t>
      </w:r>
      <w:r w:rsidR="007F5D54">
        <w:t>-</w:t>
      </w:r>
      <w:r w:rsidR="00E3345C">
        <w:t xml:space="preserve">hour call-in that morning </w:t>
      </w:r>
      <w:r w:rsidR="005679F3">
        <w:t xml:space="preserve">because it was necessary to </w:t>
      </w:r>
      <w:r w:rsidR="00E3345C">
        <w:t>begin discharging</w:t>
      </w:r>
      <w:r w:rsidR="005679F3">
        <w:t xml:space="preserve">. After </w:t>
      </w:r>
      <w:r w:rsidR="008D681B">
        <w:t>discharging</w:t>
      </w:r>
      <w:r w:rsidR="007F5D54">
        <w:t>,</w:t>
      </w:r>
      <w:r w:rsidR="008D681B">
        <w:t xml:space="preserve"> he</w:t>
      </w:r>
      <w:r w:rsidR="005679F3">
        <w:t xml:space="preserve"> remembered Sue had asked him to put up the volley ball net for a rental party so he went and put it up and included the time on the two hour call-in.  He would have been </w:t>
      </w:r>
      <w:r w:rsidR="009F58F5">
        <w:t>paid 2</w:t>
      </w:r>
      <w:r w:rsidR="007F5D54">
        <w:t>-</w:t>
      </w:r>
      <w:r w:rsidR="005679F3">
        <w:t xml:space="preserve">hours anyways for the call-in charge to discharge. </w:t>
      </w:r>
    </w:p>
    <w:p w:rsidR="00E3345C" w:rsidRPr="0095588C" w:rsidRDefault="00E3345C" w:rsidP="00AE091A">
      <w:pPr>
        <w:rPr>
          <w:sz w:val="16"/>
          <w:szCs w:val="16"/>
        </w:rPr>
      </w:pPr>
    </w:p>
    <w:p w:rsidR="00F83171" w:rsidRDefault="00E3345C" w:rsidP="00AE091A">
      <w:r w:rsidRPr="00F83171">
        <w:rPr>
          <w:b/>
        </w:rPr>
        <w:t xml:space="preserve">Street </w:t>
      </w:r>
      <w:r w:rsidR="004721F9" w:rsidRPr="00F83171">
        <w:rPr>
          <w:b/>
        </w:rPr>
        <w:t>Superintendent</w:t>
      </w:r>
      <w:r w:rsidRPr="00F83171">
        <w:rPr>
          <w:b/>
        </w:rPr>
        <w:t xml:space="preserve"> </w:t>
      </w:r>
      <w:r>
        <w:t xml:space="preserve">– </w:t>
      </w:r>
    </w:p>
    <w:p w:rsidR="00E3345C" w:rsidRDefault="00F83171" w:rsidP="00AE091A">
      <w:r>
        <w:t>In June 10, 2017 council</w:t>
      </w:r>
      <w:r w:rsidR="00E3345C">
        <w:t xml:space="preserve"> minutes it stated </w:t>
      </w:r>
      <w:r>
        <w:t>“</w:t>
      </w:r>
      <w:r w:rsidR="00E3345C">
        <w:t>Chip was adamant about sitting in on r</w:t>
      </w:r>
      <w:r w:rsidR="005C0B47">
        <w:t>ecent</w:t>
      </w:r>
      <w:r w:rsidR="00E3345C">
        <w:t xml:space="preserve"> </w:t>
      </w:r>
      <w:r w:rsidR="007F5D54">
        <w:t xml:space="preserve">interviews for the hiring of a part-time </w:t>
      </w:r>
      <w:r w:rsidR="005C0B47">
        <w:t>employee,</w:t>
      </w:r>
      <w:r>
        <w:t xml:space="preserve">” Chip </w:t>
      </w:r>
      <w:r w:rsidR="005C0B47">
        <w:t xml:space="preserve">doesn’t like the way </w:t>
      </w:r>
      <w:r w:rsidR="007F5D54">
        <w:t xml:space="preserve">that </w:t>
      </w:r>
      <w:r w:rsidR="005C0B47">
        <w:t>sounds</w:t>
      </w:r>
      <w:r w:rsidR="00E3345C">
        <w:t xml:space="preserve">. </w:t>
      </w:r>
      <w:r w:rsidR="005C0B47">
        <w:t xml:space="preserve"> Karon </w:t>
      </w:r>
      <w:r w:rsidR="007F5D54">
        <w:t xml:space="preserve">Lane </w:t>
      </w:r>
      <w:r w:rsidR="005C0B47">
        <w:t xml:space="preserve">said she didn’t say </w:t>
      </w:r>
      <w:r w:rsidR="007F5D54">
        <w:t xml:space="preserve">he was </w:t>
      </w:r>
      <w:r w:rsidR="009F58F5">
        <w:t>adamant</w:t>
      </w:r>
      <w:r w:rsidR="007F5D54">
        <w:t xml:space="preserve">. </w:t>
      </w:r>
      <w:r w:rsidR="005C0B47">
        <w:t xml:space="preserve">While talking </w:t>
      </w:r>
      <w:r>
        <w:t xml:space="preserve">with </w:t>
      </w:r>
      <w:r w:rsidR="005C0B47">
        <w:t xml:space="preserve">Karon about the interviews </w:t>
      </w:r>
      <w:r>
        <w:t xml:space="preserve">Chip </w:t>
      </w:r>
      <w:r w:rsidR="00E3345C">
        <w:t xml:space="preserve">felt </w:t>
      </w:r>
      <w:r>
        <w:t xml:space="preserve">Karon had </w:t>
      </w:r>
      <w:r w:rsidR="005C0B47">
        <w:t xml:space="preserve">invited him to attend </w:t>
      </w:r>
      <w:r w:rsidR="001A2CAC">
        <w:t xml:space="preserve">but he </w:t>
      </w:r>
      <w:r w:rsidR="005C0B47">
        <w:t>must flex time</w:t>
      </w:r>
      <w:r w:rsidR="001A2CAC">
        <w:t xml:space="preserve"> spent at the interviews. </w:t>
      </w:r>
      <w:r w:rsidR="00E3345C">
        <w:t xml:space="preserve"> </w:t>
      </w:r>
      <w:r w:rsidR="001A2CAC">
        <w:t xml:space="preserve">He said he was not </w:t>
      </w:r>
      <w:r w:rsidR="009B0AFB">
        <w:t>adamant</w:t>
      </w:r>
      <w:r w:rsidR="001A2CAC">
        <w:t xml:space="preserve"> about attending</w:t>
      </w:r>
      <w:r w:rsidR="009B0AFB">
        <w:t>, not</w:t>
      </w:r>
      <w:r w:rsidR="001A2CAC">
        <w:t xml:space="preserve"> sure where that came from.  </w:t>
      </w:r>
      <w:r w:rsidR="005C0B47">
        <w:t xml:space="preserve">Karon said she told Chip that if he wanted to come he </w:t>
      </w:r>
      <w:r w:rsidR="008E3FA5">
        <w:t>could but would have to flex time spent at the interview.</w:t>
      </w:r>
      <w:r w:rsidR="005C0B47">
        <w:t xml:space="preserve"> </w:t>
      </w:r>
      <w:r w:rsidR="008E3FA5">
        <w:t>S</w:t>
      </w:r>
      <w:r w:rsidR="005C0B47">
        <w:t xml:space="preserve">he didn’t see that as an invitation but rather a choice. The only reason he came was he felt he was invited, and he appreciated the invitation.  </w:t>
      </w:r>
      <w:r w:rsidR="004721F9">
        <w:t xml:space="preserve">Karon reiterated she didn’t feel she had invited him but rather he could come if he wanted. </w:t>
      </w:r>
      <w:r w:rsidR="005C0B47">
        <w:t xml:space="preserve">Chip got busy and didn’t flex his time until </w:t>
      </w:r>
      <w:r w:rsidR="004721F9">
        <w:t>last Wednesday</w:t>
      </w:r>
      <w:r w:rsidR="005C0B47">
        <w:t>.</w:t>
      </w:r>
      <w:r w:rsidR="008E3FA5">
        <w:t xml:space="preserve"> The </w:t>
      </w:r>
      <w:r w:rsidR="00F263C1">
        <w:t xml:space="preserve">mayor and council president approved Chip flexing the ½ hour. Chip </w:t>
      </w:r>
      <w:r w:rsidR="005C0B47">
        <w:t xml:space="preserve">would like the </w:t>
      </w:r>
      <w:r w:rsidR="00F263C1">
        <w:t>ph</w:t>
      </w:r>
      <w:r w:rsidR="005C0B47">
        <w:t xml:space="preserve">rase </w:t>
      </w:r>
      <w:r w:rsidR="004721F9">
        <w:t>“He</w:t>
      </w:r>
      <w:r w:rsidR="00F263C1">
        <w:t xml:space="preserve"> was adamant about attending” </w:t>
      </w:r>
      <w:r w:rsidR="005C0B47">
        <w:t>taken out o</w:t>
      </w:r>
      <w:r w:rsidR="00F263C1">
        <w:t>f</w:t>
      </w:r>
      <w:r w:rsidR="005C0B47">
        <w:t xml:space="preserve"> July 10</w:t>
      </w:r>
      <w:r w:rsidR="005C0B47" w:rsidRPr="005C0B47">
        <w:rPr>
          <w:vertAlign w:val="superscript"/>
        </w:rPr>
        <w:t>th</w:t>
      </w:r>
      <w:r w:rsidR="005C0B47">
        <w:t xml:space="preserve"> </w:t>
      </w:r>
      <w:r w:rsidR="008E3FA5">
        <w:t xml:space="preserve">council </w:t>
      </w:r>
      <w:r w:rsidR="005C0B47">
        <w:t xml:space="preserve">minutes. Karon said </w:t>
      </w:r>
      <w:r w:rsidR="00F263C1">
        <w:t xml:space="preserve">it probably could be. The clerk said it was not Karon but another council member that said Chip appeared to be </w:t>
      </w:r>
      <w:r w:rsidR="004721F9">
        <w:t>adamant</w:t>
      </w:r>
      <w:r w:rsidR="00F263C1">
        <w:t xml:space="preserve"> about attending the interviews. Chip </w:t>
      </w:r>
      <w:r w:rsidR="008E3FA5">
        <w:t xml:space="preserve">said the invitation </w:t>
      </w:r>
      <w:r w:rsidR="00F263C1">
        <w:t xml:space="preserve">from Karon came during a private conversation so he </w:t>
      </w:r>
      <w:r w:rsidR="008E3FA5">
        <w:t xml:space="preserve">is </w:t>
      </w:r>
      <w:r w:rsidR="00F263C1">
        <w:t xml:space="preserve">not sure how others </w:t>
      </w:r>
      <w:r w:rsidR="00D948DA">
        <w:t xml:space="preserve">could say </w:t>
      </w:r>
      <w:r w:rsidR="00F263C1">
        <w:t xml:space="preserve">he was adamant on attending. </w:t>
      </w:r>
      <w:r w:rsidR="005C0B47">
        <w:t xml:space="preserve"> </w:t>
      </w:r>
    </w:p>
    <w:p w:rsidR="008E3FA5" w:rsidRPr="0095588C" w:rsidRDefault="008E3FA5" w:rsidP="00AE091A">
      <w:pPr>
        <w:rPr>
          <w:sz w:val="16"/>
          <w:szCs w:val="16"/>
        </w:rPr>
      </w:pPr>
    </w:p>
    <w:p w:rsidR="00F263C1" w:rsidRDefault="00F263C1" w:rsidP="00AE091A">
      <w:r>
        <w:t xml:space="preserve">John Pupos spoke to Tri-Angular Processing about the sorting of recyclables at our center and was </w:t>
      </w:r>
      <w:r w:rsidR="004721F9">
        <w:t xml:space="preserve">told </w:t>
      </w:r>
      <w:r w:rsidR="008E3FA5">
        <w:t xml:space="preserve">only </w:t>
      </w:r>
      <w:r w:rsidR="004721F9">
        <w:t>paper</w:t>
      </w:r>
      <w:r>
        <w:t xml:space="preserve">, cardboard, glass, </w:t>
      </w:r>
      <w:r w:rsidR="004721F9">
        <w:t>plastic and</w:t>
      </w:r>
      <w:r>
        <w:t xml:space="preserve"> cans </w:t>
      </w:r>
      <w:r w:rsidR="008E3FA5">
        <w:t>need to be separated.</w:t>
      </w:r>
      <w:r>
        <w:t xml:space="preserve">  New signage to be put up. </w:t>
      </w:r>
    </w:p>
    <w:p w:rsidR="00F263C1" w:rsidRPr="0095588C" w:rsidRDefault="00F263C1" w:rsidP="00AE091A">
      <w:pPr>
        <w:rPr>
          <w:sz w:val="16"/>
          <w:szCs w:val="16"/>
        </w:rPr>
      </w:pPr>
    </w:p>
    <w:p w:rsidR="00D948DA" w:rsidRDefault="00F263C1" w:rsidP="00DB251F">
      <w:r w:rsidRPr="00F83171">
        <w:rPr>
          <w:b/>
        </w:rPr>
        <w:t>Fiscal Officer’s report</w:t>
      </w:r>
      <w:r>
        <w:t xml:space="preserve"> </w:t>
      </w:r>
      <w:r w:rsidR="00D948DA">
        <w:t>–</w:t>
      </w:r>
      <w:r>
        <w:t xml:space="preserve"> </w:t>
      </w:r>
      <w:r w:rsidR="008D681B">
        <w:t xml:space="preserve"> </w:t>
      </w:r>
      <w:r w:rsidR="00DB251F">
        <w:t xml:space="preserve">Shawn Dobson from Ohio Rural Water would like to meet with council to </w:t>
      </w:r>
      <w:r w:rsidR="008D681B">
        <w:t>discuss ways their organization can help the village with sewer issues</w:t>
      </w:r>
      <w:r w:rsidR="00DB251F">
        <w:t>;</w:t>
      </w:r>
      <w:r w:rsidR="008D681B">
        <w:t xml:space="preserve"> including smoking and </w:t>
      </w:r>
      <w:r w:rsidR="00DB251F">
        <w:t xml:space="preserve">using their camera to help locate areas of concern. </w:t>
      </w:r>
      <w:r w:rsidR="008D681B">
        <w:t xml:space="preserve"> </w:t>
      </w:r>
      <w:r w:rsidR="00DB251F">
        <w:t xml:space="preserve">Maumee Valley Planning informed the village that our </w:t>
      </w:r>
      <w:r w:rsidR="00DB251F">
        <w:lastRenderedPageBreak/>
        <w:t>CDBG project was chosen by the commissioners as an alternate project if one isn’t approved by the state. Received complaint on tall grass and rough driveway at the reservoir. Next Park-O-Rama meeting scheduled Wednesday, July 26</w:t>
      </w:r>
      <w:r w:rsidR="00DB251F" w:rsidRPr="00DB251F">
        <w:rPr>
          <w:vertAlign w:val="superscript"/>
        </w:rPr>
        <w:t>th</w:t>
      </w:r>
      <w:r w:rsidR="00DB251F">
        <w:t xml:space="preserve"> at 7:00 p.m.at the village office.</w:t>
      </w:r>
      <w:r w:rsidR="00E33835">
        <w:t xml:space="preserve">  An “F” permit has been received from the state allowing us to sell beer and wine coolers during Park-O-Rama.  </w:t>
      </w:r>
    </w:p>
    <w:p w:rsidR="00DB251F" w:rsidRPr="0095588C" w:rsidRDefault="00DB251F" w:rsidP="00AE091A">
      <w:pPr>
        <w:rPr>
          <w:sz w:val="16"/>
          <w:szCs w:val="16"/>
        </w:rPr>
      </w:pPr>
    </w:p>
    <w:p w:rsidR="00D948DA" w:rsidRDefault="00D948DA" w:rsidP="00AE091A">
      <w:r w:rsidRPr="00F8368E">
        <w:rPr>
          <w:b/>
        </w:rPr>
        <w:t>Mayor’s report</w:t>
      </w:r>
      <w:r>
        <w:t xml:space="preserve"> – Lands &amp; Buildings discussed </w:t>
      </w:r>
      <w:r w:rsidR="00B7790D">
        <w:t>whether it</w:t>
      </w:r>
      <w:r w:rsidR="008E3FA5">
        <w:t xml:space="preserve">’s </w:t>
      </w:r>
      <w:r w:rsidR="00B7790D">
        <w:t xml:space="preserve">the </w:t>
      </w:r>
      <w:r>
        <w:t>village’s responsibility or the homeowner to trap ra</w:t>
      </w:r>
      <w:r w:rsidR="00BB14D6">
        <w:t>c</w:t>
      </w:r>
      <w:r>
        <w:t>c</w:t>
      </w:r>
      <w:r w:rsidR="00BB14D6">
        <w:t>o</w:t>
      </w:r>
      <w:r>
        <w:t>ons</w:t>
      </w:r>
      <w:r w:rsidR="00B7790D">
        <w:t xml:space="preserve"> and other </w:t>
      </w:r>
      <w:r w:rsidR="000A0C8A">
        <w:t>varmints</w:t>
      </w:r>
      <w:r>
        <w:t xml:space="preserve"> on private property</w:t>
      </w:r>
      <w:r w:rsidR="00B7790D">
        <w:t>. C</w:t>
      </w:r>
      <w:r>
        <w:t>hip</w:t>
      </w:r>
      <w:r w:rsidR="00B7790D">
        <w:t xml:space="preserve">’s time sheet </w:t>
      </w:r>
      <w:r w:rsidR="000A0C8A">
        <w:t>showed 8</w:t>
      </w:r>
      <w:r>
        <w:t xml:space="preserve"> hours </w:t>
      </w:r>
      <w:r w:rsidR="00B7790D">
        <w:t>worked on week</w:t>
      </w:r>
      <w:r w:rsidR="00BB14D6">
        <w:t>ends un</w:t>
      </w:r>
      <w:r>
        <w:t>load</w:t>
      </w:r>
      <w:r w:rsidR="00BB14D6">
        <w:t xml:space="preserve">ing </w:t>
      </w:r>
      <w:r>
        <w:t>traps</w:t>
      </w:r>
      <w:r w:rsidR="008E3FA5">
        <w:t xml:space="preserve"> on private property</w:t>
      </w:r>
      <w:r>
        <w:t xml:space="preserve">.  L&amp;B agreed it is the </w:t>
      </w:r>
      <w:r w:rsidR="004721F9">
        <w:t>homeowner’s</w:t>
      </w:r>
      <w:r>
        <w:t xml:space="preserve"> </w:t>
      </w:r>
      <w:r w:rsidR="004721F9">
        <w:t>responsibility to</w:t>
      </w:r>
      <w:r>
        <w:t xml:space="preserve"> trap unwanted </w:t>
      </w:r>
      <w:r w:rsidR="004721F9">
        <w:t>varmints</w:t>
      </w:r>
      <w:r>
        <w:t xml:space="preserve"> </w:t>
      </w:r>
      <w:r w:rsidR="008E3FA5">
        <w:t xml:space="preserve">on </w:t>
      </w:r>
      <w:r>
        <w:t xml:space="preserve">their </w:t>
      </w:r>
      <w:r w:rsidR="004721F9">
        <w:t xml:space="preserve">property. </w:t>
      </w:r>
      <w:r>
        <w:t>We need to lo</w:t>
      </w:r>
      <w:r w:rsidR="00BB14D6">
        <w:t>o</w:t>
      </w:r>
      <w:r>
        <w:t xml:space="preserve">k </w:t>
      </w:r>
      <w:r w:rsidR="00BB14D6">
        <w:t>into</w:t>
      </w:r>
      <w:r>
        <w:t xml:space="preserve"> reasons we have so many coons this year.  To date, Chip said he has trapped 19 </w:t>
      </w:r>
      <w:r w:rsidR="004721F9">
        <w:t>raccoons</w:t>
      </w:r>
      <w:r>
        <w:t xml:space="preserve">, most from one location.  </w:t>
      </w:r>
      <w:r w:rsidR="004721F9">
        <w:t>Council would like the zoning inspector to check into nuisance and maintenance code violations that may be causing</w:t>
      </w:r>
      <w:r w:rsidR="008E3FA5">
        <w:t xml:space="preserve"> the increase in population.</w:t>
      </w:r>
      <w:r w:rsidR="004721F9">
        <w:t xml:space="preserve"> </w:t>
      </w:r>
      <w:r>
        <w:t xml:space="preserve">Karon said we need to make residents aware </w:t>
      </w:r>
      <w:r w:rsidR="008E3FA5">
        <w:t xml:space="preserve">of the new policy </w:t>
      </w:r>
      <w:r>
        <w:t xml:space="preserve">because </w:t>
      </w:r>
      <w:r w:rsidR="00BB14D6">
        <w:t>t</w:t>
      </w:r>
      <w:r>
        <w:t xml:space="preserve">he village </w:t>
      </w:r>
      <w:r w:rsidR="00BB14D6">
        <w:t>ha</w:t>
      </w:r>
      <w:r w:rsidR="008E3FA5">
        <w:t xml:space="preserve">s for some time now trapped and removed unwanted </w:t>
      </w:r>
      <w:r w:rsidR="009F58F5">
        <w:t>varmints</w:t>
      </w:r>
      <w:r w:rsidR="008E3FA5">
        <w:t xml:space="preserve"> on private property.</w:t>
      </w:r>
      <w:r w:rsidR="00BB14D6">
        <w:t xml:space="preserve"> John Hudik asked </w:t>
      </w:r>
      <w:r w:rsidR="008E3FA5">
        <w:t xml:space="preserve">will </w:t>
      </w:r>
      <w:r w:rsidR="009F58F5">
        <w:t>the village</w:t>
      </w:r>
      <w:r w:rsidR="00BB14D6">
        <w:t xml:space="preserve"> trap </w:t>
      </w:r>
      <w:r w:rsidR="009F58F5">
        <w:t>raccoons</w:t>
      </w:r>
      <w:r w:rsidR="008E3FA5">
        <w:t xml:space="preserve"> if they are</w:t>
      </w:r>
      <w:r w:rsidR="00BB14D6">
        <w:t xml:space="preserve"> coming up out </w:t>
      </w:r>
      <w:r w:rsidR="008E3FA5">
        <w:t xml:space="preserve">of </w:t>
      </w:r>
      <w:r w:rsidR="00BB14D6">
        <w:t xml:space="preserve">to the creek into </w:t>
      </w:r>
      <w:r w:rsidR="008E3FA5">
        <w:t xml:space="preserve">private </w:t>
      </w:r>
      <w:r w:rsidR="009F58F5">
        <w:t>property.</w:t>
      </w:r>
      <w:r w:rsidR="00BB14D6">
        <w:t xml:space="preserve"> The mayor said we will still trap in those situations. Hudik said how will that be determined?</w:t>
      </w:r>
      <w:r>
        <w:t xml:space="preserve">  </w:t>
      </w:r>
      <w:r w:rsidR="00BB14D6">
        <w:t xml:space="preserve">Lane said </w:t>
      </w:r>
      <w:r w:rsidR="009F58F5">
        <w:t>raccoons roaming</w:t>
      </w:r>
      <w:r w:rsidR="00BB14D6">
        <w:t xml:space="preserve"> </w:t>
      </w:r>
      <w:r w:rsidR="00D62BF5">
        <w:t>in</w:t>
      </w:r>
      <w:r w:rsidR="00BB14D6">
        <w:t xml:space="preserve">to her yard </w:t>
      </w:r>
      <w:r w:rsidR="008E3FA5">
        <w:t>have been seen c</w:t>
      </w:r>
      <w:r w:rsidR="00BB14D6">
        <w:t>oming out of the sewer drain in front of her house.</w:t>
      </w:r>
      <w:r w:rsidR="00F8368E">
        <w:t xml:space="preserve"> Mayor </w:t>
      </w:r>
      <w:r w:rsidR="009F1C1B">
        <w:t>Wysong</w:t>
      </w:r>
      <w:r w:rsidR="00F8368E">
        <w:t xml:space="preserve"> said residents will be allowed to use village traps if needed. </w:t>
      </w:r>
    </w:p>
    <w:p w:rsidR="00B7790D" w:rsidRPr="0095588C" w:rsidRDefault="00B7790D" w:rsidP="00AE091A">
      <w:pPr>
        <w:rPr>
          <w:sz w:val="16"/>
          <w:szCs w:val="16"/>
        </w:rPr>
      </w:pPr>
    </w:p>
    <w:p w:rsidR="00F8368E" w:rsidRDefault="00B7790D" w:rsidP="00AE091A">
      <w:proofErr w:type="gramStart"/>
      <w:r>
        <w:t>S</w:t>
      </w:r>
      <w:r w:rsidR="004721F9">
        <w:t>heriff’s</w:t>
      </w:r>
      <w:r w:rsidR="00F8368E">
        <w:t xml:space="preserve"> report for June</w:t>
      </w:r>
      <w:r>
        <w:t>.</w:t>
      </w:r>
      <w:proofErr w:type="gramEnd"/>
      <w:r>
        <w:t xml:space="preserve"> </w:t>
      </w:r>
      <w:r w:rsidR="004721F9">
        <w:t>Deputy’s</w:t>
      </w:r>
      <w:r w:rsidR="00F8368E">
        <w:t xml:space="preserve"> spent 45</w:t>
      </w:r>
      <w:r>
        <w:t xml:space="preserve">.25 </w:t>
      </w:r>
      <w:r w:rsidR="00F8368E">
        <w:t>hours patrolling the village.</w:t>
      </w:r>
      <w:r>
        <w:t xml:space="preserve"> 21.5 on morning shift, 13 hours afternoon, and 10.75 on the midnight shift, which includes one-half hour of bicycle patrol. During the month officer’s handled 8 complaints, issued 1 warning and 1 citation. </w:t>
      </w:r>
    </w:p>
    <w:p w:rsidR="000A0C8A" w:rsidRPr="0095588C" w:rsidRDefault="000A0C8A" w:rsidP="00AE091A">
      <w:pPr>
        <w:rPr>
          <w:sz w:val="16"/>
          <w:szCs w:val="16"/>
        </w:rPr>
      </w:pPr>
    </w:p>
    <w:p w:rsidR="004441C6" w:rsidRDefault="000A0C8A">
      <w:r>
        <w:t>Mayor Wysong spoke to Commissioner R</w:t>
      </w:r>
      <w:r w:rsidR="00E930ED">
        <w:t>u</w:t>
      </w:r>
      <w:r>
        <w:t>fena</w:t>
      </w:r>
      <w:r w:rsidR="00E930ED">
        <w:t>cht</w:t>
      </w:r>
      <w:r>
        <w:t xml:space="preserve"> in regards to </w:t>
      </w:r>
      <w:r w:rsidR="00D62BF5">
        <w:t>our</w:t>
      </w:r>
      <w:r w:rsidR="00E33835">
        <w:t xml:space="preserve"> disappointment in no</w:t>
      </w:r>
      <w:r>
        <w:t xml:space="preserve">t receiving </w:t>
      </w:r>
      <w:r w:rsidR="00F83171">
        <w:t>commissioner’s approval</w:t>
      </w:r>
      <w:r>
        <w:t xml:space="preserve"> </w:t>
      </w:r>
      <w:r w:rsidR="004A0064">
        <w:t xml:space="preserve">for </w:t>
      </w:r>
      <w:r w:rsidR="00D62BF5">
        <w:t xml:space="preserve">funding of our </w:t>
      </w:r>
      <w:r>
        <w:t xml:space="preserve">CDBG </w:t>
      </w:r>
      <w:r w:rsidR="004A0064">
        <w:t>project</w:t>
      </w:r>
      <w:r w:rsidR="00D62BF5">
        <w:t>;</w:t>
      </w:r>
      <w:r w:rsidR="004A0064">
        <w:t xml:space="preserve"> which was to help fund the repaving </w:t>
      </w:r>
      <w:r w:rsidR="00D62BF5">
        <w:t>and widening of</w:t>
      </w:r>
      <w:r w:rsidR="001D7611">
        <w:t xml:space="preserve"> </w:t>
      </w:r>
      <w:r>
        <w:t xml:space="preserve">Fulton Street. </w:t>
      </w:r>
      <w:r w:rsidR="001D7611">
        <w:t>All applications submitted were approved</w:t>
      </w:r>
      <w:r w:rsidR="004A0064">
        <w:t xml:space="preserve"> except Metamora. We would like to know why. </w:t>
      </w:r>
      <w:r w:rsidR="001A2CAC">
        <w:t>Commissioner Ruf</w:t>
      </w:r>
      <w:r w:rsidR="001D7611">
        <w:t>e</w:t>
      </w:r>
      <w:r w:rsidR="001A2CAC">
        <w:t>na</w:t>
      </w:r>
      <w:r w:rsidR="001D7611">
        <w:t>cht</w:t>
      </w:r>
      <w:r w:rsidR="001A2CAC">
        <w:t xml:space="preserve"> said Metamora </w:t>
      </w:r>
      <w:r w:rsidR="001D7611">
        <w:t>was not</w:t>
      </w:r>
      <w:r w:rsidR="001A2CAC">
        <w:t xml:space="preserve"> represented at the second public hearing; all other applicants were there</w:t>
      </w:r>
      <w:r w:rsidR="009B0AFB">
        <w:t xml:space="preserve"> promoting their projects. </w:t>
      </w:r>
      <w:r w:rsidR="001A2CAC">
        <w:t xml:space="preserve"> </w:t>
      </w:r>
      <w:r w:rsidR="001D7611">
        <w:t>Mayor Wysong said we</w:t>
      </w:r>
      <w:r w:rsidR="001A2CAC">
        <w:t xml:space="preserve"> didn’t realize representation was mandatory </w:t>
      </w:r>
      <w:r w:rsidR="001D7611">
        <w:t>especially when supporting documentation had been included in the a</w:t>
      </w:r>
      <w:r w:rsidR="001A2CAC">
        <w:t xml:space="preserve">pplication.  </w:t>
      </w:r>
      <w:r w:rsidR="001D7611">
        <w:t>Commissioner Rufenacht said the</w:t>
      </w:r>
      <w:r w:rsidR="00D62BF5">
        <w:t xml:space="preserve"> </w:t>
      </w:r>
      <w:r w:rsidR="009F58F5">
        <w:t>commissioners didn’t</w:t>
      </w:r>
      <w:r w:rsidR="001D7611">
        <w:t xml:space="preserve"> </w:t>
      </w:r>
      <w:r w:rsidR="004441C6">
        <w:t xml:space="preserve">feel Metamora’s road project </w:t>
      </w:r>
      <w:r w:rsidR="009F58F5">
        <w:t>was as</w:t>
      </w:r>
      <w:r w:rsidR="004441C6">
        <w:t xml:space="preserve"> necessarily needed as much as the others. He went on to say the </w:t>
      </w:r>
      <w:r w:rsidR="001D7611">
        <w:t>c</w:t>
      </w:r>
      <w:r w:rsidR="001A2CAC">
        <w:t xml:space="preserve">ommissioners did a site visit </w:t>
      </w:r>
      <w:r w:rsidR="001D7611">
        <w:t xml:space="preserve">and </w:t>
      </w:r>
      <w:r w:rsidR="001A2CAC">
        <w:t xml:space="preserve">found minimal </w:t>
      </w:r>
      <w:r w:rsidR="00143542">
        <w:t xml:space="preserve">traffic </w:t>
      </w:r>
      <w:r w:rsidR="001D7611">
        <w:t xml:space="preserve">on </w:t>
      </w:r>
      <w:r w:rsidR="004A0064">
        <w:t>Fulton Street</w:t>
      </w:r>
      <w:r w:rsidR="001D7611">
        <w:t xml:space="preserve"> </w:t>
      </w:r>
      <w:r w:rsidR="004A0064">
        <w:t>during the day</w:t>
      </w:r>
      <w:r w:rsidR="004441C6">
        <w:t>,</w:t>
      </w:r>
      <w:r w:rsidR="004A0064">
        <w:t xml:space="preserve"> with just three cars </w:t>
      </w:r>
      <w:r w:rsidR="001D7611">
        <w:t>noted</w:t>
      </w:r>
      <w:r w:rsidR="004441C6">
        <w:t xml:space="preserve">. </w:t>
      </w:r>
      <w:r w:rsidR="004A0064">
        <w:t xml:space="preserve">Metamora has </w:t>
      </w:r>
      <w:r w:rsidR="007C6F13">
        <w:t>received CDGB</w:t>
      </w:r>
      <w:r w:rsidR="004A0064">
        <w:t xml:space="preserve"> </w:t>
      </w:r>
      <w:r w:rsidR="007C6F13">
        <w:t xml:space="preserve">funding </w:t>
      </w:r>
      <w:r w:rsidR="004A0064">
        <w:t>frequently and Archbold hasn’t rece</w:t>
      </w:r>
      <w:r w:rsidR="007C6F13">
        <w:t>i</w:t>
      </w:r>
      <w:r w:rsidR="004A0064">
        <w:t xml:space="preserve">ved funding </w:t>
      </w:r>
      <w:r w:rsidR="007C6F13">
        <w:t xml:space="preserve">in a </w:t>
      </w:r>
      <w:r w:rsidR="004A0064">
        <w:t>long time, so they were approved.</w:t>
      </w:r>
      <w:r w:rsidR="004441C6">
        <w:t xml:space="preserve"> </w:t>
      </w:r>
    </w:p>
    <w:p w:rsidR="004A0064" w:rsidRDefault="00F320B1">
      <w:r>
        <w:t xml:space="preserve">All </w:t>
      </w:r>
      <w:r w:rsidR="008A4535">
        <w:t>applications approved for funding by the co</w:t>
      </w:r>
      <w:r>
        <w:t>mmissioners with ex</w:t>
      </w:r>
      <w:r w:rsidR="004441C6">
        <w:t xml:space="preserve">ception of Metamora’s street </w:t>
      </w:r>
      <w:r>
        <w:t xml:space="preserve">project are as follows:  </w:t>
      </w:r>
      <w:r w:rsidR="004441C6">
        <w:t>$30,000 for Fayette’s water tower</w:t>
      </w:r>
      <w:r w:rsidR="008A4535">
        <w:t xml:space="preserve"> </w:t>
      </w:r>
      <w:proofErr w:type="gramStart"/>
      <w:r w:rsidR="00E60F87">
        <w:t>recoat</w:t>
      </w:r>
      <w:proofErr w:type="gramEnd"/>
      <w:r w:rsidR="009F1C1B">
        <w:t>,</w:t>
      </w:r>
      <w:r w:rsidR="004441C6">
        <w:t xml:space="preserve"> $24,100 for Fayette’s </w:t>
      </w:r>
      <w:r w:rsidR="008A4535">
        <w:t>ball park fence replacement,</w:t>
      </w:r>
      <w:r w:rsidR="004441C6">
        <w:t xml:space="preserve"> $84,000 for Chesterfield TWP’s road widening, $37,500 for Swanton’s </w:t>
      </w:r>
      <w:r w:rsidR="008A4535">
        <w:t xml:space="preserve">Memorial park </w:t>
      </w:r>
      <w:r w:rsidR="004441C6">
        <w:t>pavilion</w:t>
      </w:r>
      <w:r w:rsidR="008A4535">
        <w:t xml:space="preserve"> renovation, </w:t>
      </w:r>
      <w:r w:rsidR="004441C6">
        <w:t xml:space="preserve">$50,000 for Archbold’s sidewalks and $56,400 for Maumee Valley Planning administration and fair housing expenses.  </w:t>
      </w:r>
      <w:r w:rsidR="00295234">
        <w:t xml:space="preserve">The clerk </w:t>
      </w:r>
      <w:r w:rsidR="009F58F5">
        <w:t>stated to</w:t>
      </w:r>
      <w:r w:rsidR="00295234">
        <w:t xml:space="preserve"> the best of her knowledge the last CDBG award Metamora was </w:t>
      </w:r>
      <w:r w:rsidR="009F58F5">
        <w:t>given was</w:t>
      </w:r>
      <w:r w:rsidR="00295234">
        <w:t xml:space="preserve"> in 2009 for funding assistance with new park building.</w:t>
      </w:r>
    </w:p>
    <w:p w:rsidR="00295234" w:rsidRPr="0095588C" w:rsidRDefault="00295234">
      <w:pPr>
        <w:rPr>
          <w:sz w:val="16"/>
          <w:szCs w:val="16"/>
        </w:rPr>
      </w:pPr>
    </w:p>
    <w:p w:rsidR="00F8368E" w:rsidRDefault="00F8368E">
      <w:r w:rsidRPr="00B7790D">
        <w:rPr>
          <w:b/>
        </w:rPr>
        <w:t>Adjournment</w:t>
      </w:r>
      <w:r>
        <w:t xml:space="preserve"> – John Pupos moved to adjourn at 8:55 p.m. Second of </w:t>
      </w:r>
      <w:r w:rsidR="004721F9">
        <w:t>motion</w:t>
      </w:r>
      <w:r>
        <w:t xml:space="preserve"> by Suzie Stough and approved by all council.</w:t>
      </w:r>
    </w:p>
    <w:p w:rsidR="00F8368E" w:rsidRDefault="00F8368E"/>
    <w:p w:rsidR="00F8368E" w:rsidRDefault="00F8368E"/>
    <w:p w:rsidR="00F8368E" w:rsidRDefault="00F8368E"/>
    <w:p w:rsidR="00B7790D" w:rsidRDefault="00B7790D"/>
    <w:p w:rsidR="00B7790D" w:rsidRDefault="00B7790D"/>
    <w:p w:rsidR="00F8368E" w:rsidRDefault="00F8368E"/>
    <w:p w:rsidR="00F8368E" w:rsidRDefault="00F8368E">
      <w:r>
        <w:t>_______________________________</w:t>
      </w:r>
      <w:r>
        <w:tab/>
      </w:r>
      <w:r>
        <w:tab/>
        <w:t>____________________________________</w:t>
      </w:r>
    </w:p>
    <w:p w:rsidR="00F8368E" w:rsidRDefault="00F8368E"/>
    <w:p w:rsidR="00F8368E" w:rsidRPr="00EB0B26" w:rsidRDefault="00F8368E">
      <w:pPr>
        <w:rPr>
          <w:b/>
        </w:rPr>
      </w:pPr>
      <w:r w:rsidRPr="00EB0B26">
        <w:rPr>
          <w:b/>
        </w:rPr>
        <w:t>Mayor- Ken Wysong</w:t>
      </w:r>
      <w:r w:rsidRPr="00EB0B26">
        <w:rPr>
          <w:b/>
        </w:rPr>
        <w:tab/>
      </w:r>
      <w:r w:rsidRPr="00EB0B26">
        <w:rPr>
          <w:b/>
        </w:rPr>
        <w:tab/>
      </w:r>
      <w:r w:rsidRPr="00EB0B26">
        <w:rPr>
          <w:b/>
        </w:rPr>
        <w:tab/>
      </w:r>
      <w:r w:rsidRPr="00EB0B26">
        <w:rPr>
          <w:b/>
        </w:rPr>
        <w:tab/>
        <w:t>V.F.O. – Susan Clendenin</w:t>
      </w:r>
    </w:p>
    <w:sectPr w:rsidR="00F8368E" w:rsidRPr="00EB0B26" w:rsidSect="0095588C">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EC"/>
    <w:rsid w:val="000665CC"/>
    <w:rsid w:val="000A0C8A"/>
    <w:rsid w:val="00143542"/>
    <w:rsid w:val="001A2CAC"/>
    <w:rsid w:val="001D7611"/>
    <w:rsid w:val="00235E12"/>
    <w:rsid w:val="00295234"/>
    <w:rsid w:val="004441C6"/>
    <w:rsid w:val="004711C7"/>
    <w:rsid w:val="004721F9"/>
    <w:rsid w:val="00481590"/>
    <w:rsid w:val="0049297A"/>
    <w:rsid w:val="004A0064"/>
    <w:rsid w:val="00537327"/>
    <w:rsid w:val="00551C4A"/>
    <w:rsid w:val="005679F3"/>
    <w:rsid w:val="005C0B47"/>
    <w:rsid w:val="00661096"/>
    <w:rsid w:val="007203AB"/>
    <w:rsid w:val="00741AC9"/>
    <w:rsid w:val="00781385"/>
    <w:rsid w:val="00783BAA"/>
    <w:rsid w:val="007C6F13"/>
    <w:rsid w:val="007F5D54"/>
    <w:rsid w:val="008A4535"/>
    <w:rsid w:val="008D681B"/>
    <w:rsid w:val="008E2513"/>
    <w:rsid w:val="008E3FA5"/>
    <w:rsid w:val="0095588C"/>
    <w:rsid w:val="009B0AFB"/>
    <w:rsid w:val="009D3320"/>
    <w:rsid w:val="009F1C1B"/>
    <w:rsid w:val="009F58F5"/>
    <w:rsid w:val="00A048D2"/>
    <w:rsid w:val="00A1721E"/>
    <w:rsid w:val="00AE091A"/>
    <w:rsid w:val="00AE1B67"/>
    <w:rsid w:val="00B04A26"/>
    <w:rsid w:val="00B23634"/>
    <w:rsid w:val="00B6641E"/>
    <w:rsid w:val="00B677EC"/>
    <w:rsid w:val="00B7790D"/>
    <w:rsid w:val="00BB14D6"/>
    <w:rsid w:val="00D62BF5"/>
    <w:rsid w:val="00D948DA"/>
    <w:rsid w:val="00DB251F"/>
    <w:rsid w:val="00DD7775"/>
    <w:rsid w:val="00E3345C"/>
    <w:rsid w:val="00E33835"/>
    <w:rsid w:val="00E60F87"/>
    <w:rsid w:val="00E930ED"/>
    <w:rsid w:val="00E97F8C"/>
    <w:rsid w:val="00EB0B26"/>
    <w:rsid w:val="00F15130"/>
    <w:rsid w:val="00F263C1"/>
    <w:rsid w:val="00F320B1"/>
    <w:rsid w:val="00F83171"/>
    <w:rsid w:val="00F8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B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B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E6C0-663A-4F80-9A67-2CE85051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2017-08-22T16:39:00Z</cp:lastPrinted>
  <dcterms:created xsi:type="dcterms:W3CDTF">2017-07-25T17:24:00Z</dcterms:created>
  <dcterms:modified xsi:type="dcterms:W3CDTF">2017-08-22T16:40:00Z</dcterms:modified>
</cp:coreProperties>
</file>