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17E6" w14:textId="17CAC13F" w:rsidR="001A6F5D" w:rsidRPr="0091371D" w:rsidRDefault="00025ECD">
      <w:pPr>
        <w:rPr>
          <w:rFonts w:cstheme="minorHAnsi"/>
        </w:rPr>
      </w:pPr>
      <w:r w:rsidRPr="0091371D">
        <w:rPr>
          <w:rFonts w:cstheme="minorHAnsi"/>
        </w:rPr>
        <w:t xml:space="preserve">Metamora Village Council met in regular session </w:t>
      </w:r>
      <w:r w:rsidR="000B71A7">
        <w:rPr>
          <w:rFonts w:cstheme="minorHAnsi"/>
        </w:rPr>
        <w:t>on</w:t>
      </w:r>
      <w:r w:rsidR="002F58C0">
        <w:rPr>
          <w:rFonts w:cstheme="minorHAnsi"/>
        </w:rPr>
        <w:t xml:space="preserve"> </w:t>
      </w:r>
      <w:r w:rsidR="009A1C18">
        <w:rPr>
          <w:rFonts w:cstheme="minorHAnsi"/>
        </w:rPr>
        <w:t>Wednesday,</w:t>
      </w:r>
      <w:r w:rsidR="002F58C0">
        <w:rPr>
          <w:rFonts w:cstheme="minorHAnsi"/>
        </w:rPr>
        <w:t xml:space="preserve"> </w:t>
      </w:r>
      <w:r w:rsidR="009A1C18">
        <w:rPr>
          <w:rFonts w:cstheme="minorHAnsi"/>
        </w:rPr>
        <w:t>January 3</w:t>
      </w:r>
      <w:r w:rsidR="002F58C0">
        <w:rPr>
          <w:rFonts w:cstheme="minorHAnsi"/>
        </w:rPr>
        <w:t xml:space="preserve">, </w:t>
      </w:r>
      <w:r w:rsidR="00710138">
        <w:rPr>
          <w:rFonts w:cstheme="minorHAnsi"/>
        </w:rPr>
        <w:t>2024,</w:t>
      </w:r>
      <w:r w:rsidRPr="0091371D">
        <w:rPr>
          <w:rFonts w:cstheme="minorHAnsi"/>
        </w:rPr>
        <w:t xml:space="preserve"> at </w:t>
      </w:r>
      <w:r w:rsidR="00274EF9">
        <w:rPr>
          <w:rFonts w:cstheme="minorHAnsi"/>
        </w:rPr>
        <w:t>7</w:t>
      </w:r>
      <w:r w:rsidRPr="0091371D">
        <w:rPr>
          <w:rFonts w:cstheme="minorHAnsi"/>
        </w:rPr>
        <w:t>:00 p.m.</w:t>
      </w:r>
    </w:p>
    <w:p w14:paraId="412FA992" w14:textId="2D77462A" w:rsidR="00025ECD" w:rsidRPr="005125D7" w:rsidRDefault="00025ECD">
      <w:pPr>
        <w:rPr>
          <w:rFonts w:cstheme="minorHAnsi"/>
        </w:rPr>
      </w:pPr>
      <w:r w:rsidRPr="009A1C18">
        <w:rPr>
          <w:rFonts w:cstheme="minorHAnsi"/>
        </w:rPr>
        <w:t>Council members present</w:t>
      </w:r>
      <w:r w:rsidR="003F0CFF" w:rsidRPr="009A1C18">
        <w:rPr>
          <w:rFonts w:cstheme="minorHAnsi"/>
        </w:rPr>
        <w:t>:</w:t>
      </w:r>
      <w:r w:rsidR="00FA24B6">
        <w:rPr>
          <w:rFonts w:cstheme="minorHAnsi"/>
        </w:rPr>
        <w:t xml:space="preserve"> Kar</w:t>
      </w:r>
      <w:r w:rsidR="00B607E7">
        <w:rPr>
          <w:rFonts w:cstheme="minorHAnsi"/>
        </w:rPr>
        <w:t>en Siefker</w:t>
      </w:r>
      <w:r w:rsidRPr="005125D7">
        <w:rPr>
          <w:rFonts w:cstheme="minorHAnsi"/>
        </w:rPr>
        <w:t>, Cindi Pawlaczyk</w:t>
      </w:r>
      <w:r w:rsidR="005125D7" w:rsidRPr="005125D7">
        <w:rPr>
          <w:rFonts w:cstheme="minorHAnsi"/>
        </w:rPr>
        <w:t>,</w:t>
      </w:r>
      <w:r w:rsidR="00845148">
        <w:rPr>
          <w:rFonts w:cstheme="minorHAnsi"/>
        </w:rPr>
        <w:t xml:space="preserve"> John Pupos</w:t>
      </w:r>
      <w:r w:rsidR="009A1C18">
        <w:rPr>
          <w:rFonts w:cstheme="minorHAnsi"/>
        </w:rPr>
        <w:t>,</w:t>
      </w:r>
      <w:r w:rsidR="005E6C19">
        <w:rPr>
          <w:rFonts w:cstheme="minorHAnsi"/>
        </w:rPr>
        <w:t xml:space="preserve"> </w:t>
      </w:r>
      <w:r w:rsidR="00B607E7">
        <w:rPr>
          <w:rFonts w:cstheme="minorHAnsi"/>
        </w:rPr>
        <w:t>Gary Loar</w:t>
      </w:r>
      <w:r w:rsidR="006123BB">
        <w:rPr>
          <w:rFonts w:cstheme="minorHAnsi"/>
        </w:rPr>
        <w:t xml:space="preserve"> and </w:t>
      </w:r>
      <w:r w:rsidR="00B607E7">
        <w:rPr>
          <w:rFonts w:cstheme="minorHAnsi"/>
        </w:rPr>
        <w:t>Rob Armstrong</w:t>
      </w:r>
      <w:r w:rsidR="00555118">
        <w:rPr>
          <w:rFonts w:cstheme="minorHAnsi"/>
        </w:rPr>
        <w:t>.</w:t>
      </w:r>
    </w:p>
    <w:p w14:paraId="5BC67155" w14:textId="40F54936" w:rsidR="00152D7C" w:rsidRDefault="00025ECD">
      <w:pPr>
        <w:rPr>
          <w:rFonts w:cstheme="minorHAnsi"/>
        </w:rPr>
      </w:pPr>
      <w:r w:rsidRPr="009A1C18">
        <w:rPr>
          <w:rFonts w:cstheme="minorHAnsi"/>
        </w:rPr>
        <w:t>Other officials present:</w:t>
      </w:r>
      <w:r w:rsidRPr="0091371D">
        <w:rPr>
          <w:rFonts w:cstheme="minorHAnsi"/>
        </w:rPr>
        <w:t xml:space="preserve"> Mayor </w:t>
      </w:r>
      <w:r w:rsidR="00B607E7">
        <w:rPr>
          <w:rFonts w:cstheme="minorHAnsi"/>
        </w:rPr>
        <w:t>Cathy Mossing</w:t>
      </w:r>
      <w:r w:rsidRPr="0091371D">
        <w:rPr>
          <w:rFonts w:cstheme="minorHAnsi"/>
        </w:rPr>
        <w:t xml:space="preserve">, VFO </w:t>
      </w:r>
      <w:r w:rsidR="005E6C19">
        <w:rPr>
          <w:rFonts w:cstheme="minorHAnsi"/>
        </w:rPr>
        <w:t>Heather Lumbrezer</w:t>
      </w:r>
      <w:r w:rsidR="006315C4">
        <w:rPr>
          <w:rFonts w:cstheme="minorHAnsi"/>
        </w:rPr>
        <w:t xml:space="preserve"> </w:t>
      </w:r>
      <w:r w:rsidR="00BE1CAD">
        <w:rPr>
          <w:rFonts w:cstheme="minorHAnsi"/>
        </w:rPr>
        <w:t xml:space="preserve">and </w:t>
      </w:r>
      <w:r w:rsidR="00FA24B6">
        <w:rPr>
          <w:rFonts w:cstheme="minorHAnsi"/>
        </w:rPr>
        <w:t>Village Administrator/Zoning</w:t>
      </w:r>
      <w:r w:rsidR="003F7FDD">
        <w:rPr>
          <w:rFonts w:cstheme="minorHAnsi"/>
        </w:rPr>
        <w:t xml:space="preserve"> I</w:t>
      </w:r>
      <w:r w:rsidR="00FA24B6">
        <w:rPr>
          <w:rFonts w:cstheme="minorHAnsi"/>
        </w:rPr>
        <w:t>nspector Jeff Pawlaczyk</w:t>
      </w:r>
      <w:r w:rsidR="00BE1CAD">
        <w:rPr>
          <w:rFonts w:cstheme="minorHAnsi"/>
        </w:rPr>
        <w:t>.</w:t>
      </w:r>
    </w:p>
    <w:p w14:paraId="45790595" w14:textId="1B768598" w:rsidR="00BE1F2B" w:rsidRDefault="00BE1F2B">
      <w:pPr>
        <w:rPr>
          <w:rFonts w:cstheme="minorHAnsi"/>
        </w:rPr>
      </w:pPr>
      <w:r>
        <w:rPr>
          <w:rFonts w:cstheme="minorHAnsi"/>
        </w:rPr>
        <w:t xml:space="preserve">Guests: </w:t>
      </w:r>
      <w:r w:rsidR="000E757B">
        <w:rPr>
          <w:rFonts w:cstheme="minorHAnsi"/>
        </w:rPr>
        <w:t xml:space="preserve">Solicitor Bob Bohmer; observing the meeting and here for any questions as we start the new year. </w:t>
      </w:r>
      <w:r>
        <w:rPr>
          <w:rFonts w:cstheme="minorHAnsi"/>
        </w:rPr>
        <w:t>Ann Armstrong; observing the meeting. LeeAnn Miller, Sandy Witt and L</w:t>
      </w:r>
      <w:r w:rsidR="00C15590">
        <w:rPr>
          <w:rFonts w:cstheme="minorHAnsi"/>
        </w:rPr>
        <w:t>y</w:t>
      </w:r>
      <w:r>
        <w:rPr>
          <w:rFonts w:cstheme="minorHAnsi"/>
        </w:rPr>
        <w:t>nda Arquette; all vying for the open council seat.</w:t>
      </w:r>
    </w:p>
    <w:p w14:paraId="7D517598" w14:textId="2F083A65" w:rsidR="00C82005" w:rsidRDefault="00C82005">
      <w:pPr>
        <w:rPr>
          <w:rFonts w:cstheme="minorHAnsi"/>
        </w:rPr>
      </w:pPr>
      <w:r>
        <w:rPr>
          <w:rFonts w:cstheme="minorHAnsi"/>
          <w:b/>
          <w:bCs/>
        </w:rPr>
        <w:t xml:space="preserve">The meeting </w:t>
      </w:r>
      <w:r w:rsidRPr="00F43E39">
        <w:rPr>
          <w:rFonts w:cstheme="minorHAnsi"/>
          <w:b/>
          <w:bCs/>
        </w:rPr>
        <w:t>opened with the Pledge of Allegiance.</w:t>
      </w:r>
    </w:p>
    <w:p w14:paraId="00AB5A14" w14:textId="72615D67" w:rsidR="00577070" w:rsidRDefault="00577070">
      <w:pPr>
        <w:rPr>
          <w:rFonts w:cstheme="minorHAnsi"/>
        </w:rPr>
      </w:pPr>
      <w:r>
        <w:rPr>
          <w:rFonts w:cstheme="minorHAnsi"/>
        </w:rPr>
        <w:t xml:space="preserve">Cathy Mossing was sworn in as The Mayor of The Village of Metamora. Term starting January 3, </w:t>
      </w:r>
      <w:proofErr w:type="gramStart"/>
      <w:r>
        <w:rPr>
          <w:rFonts w:cstheme="minorHAnsi"/>
        </w:rPr>
        <w:t>2024</w:t>
      </w:r>
      <w:proofErr w:type="gramEnd"/>
      <w:r>
        <w:rPr>
          <w:rFonts w:cstheme="minorHAnsi"/>
        </w:rPr>
        <w:t xml:space="preserve"> and ending December 31, 2027.</w:t>
      </w:r>
    </w:p>
    <w:p w14:paraId="3C6E27AD" w14:textId="6C6B2210" w:rsidR="00377F71" w:rsidRPr="00C82005" w:rsidRDefault="009A1C18" w:rsidP="00377F71">
      <w:pPr>
        <w:rPr>
          <w:rFonts w:cstheme="minorHAnsi"/>
        </w:rPr>
      </w:pPr>
      <w:r>
        <w:rPr>
          <w:rFonts w:cstheme="minorHAnsi"/>
        </w:rPr>
        <w:t>Rob Armstrong and Gary Loar were sworn i</w:t>
      </w:r>
      <w:r w:rsidR="00032E19">
        <w:rPr>
          <w:rFonts w:cstheme="minorHAnsi"/>
        </w:rPr>
        <w:t>n as</w:t>
      </w:r>
      <w:r>
        <w:rPr>
          <w:rFonts w:cstheme="minorHAnsi"/>
        </w:rPr>
        <w:t xml:space="preserve"> Village of Metamora</w:t>
      </w:r>
      <w:r w:rsidR="00032E19">
        <w:rPr>
          <w:rFonts w:cstheme="minorHAnsi"/>
        </w:rPr>
        <w:t xml:space="preserve"> Council Members.</w:t>
      </w:r>
      <w:r w:rsidR="00FE15F1">
        <w:rPr>
          <w:rFonts w:cstheme="minorHAnsi"/>
        </w:rPr>
        <w:t xml:space="preserve"> Their terms start January 3, 2024, and end</w:t>
      </w:r>
      <w:r w:rsidR="00032E19">
        <w:rPr>
          <w:rFonts w:cstheme="minorHAnsi"/>
        </w:rPr>
        <w:t>s</w:t>
      </w:r>
      <w:r w:rsidR="00FE15F1">
        <w:rPr>
          <w:rFonts w:cstheme="minorHAnsi"/>
        </w:rPr>
        <w:t xml:space="preserve"> December 31, 2027.</w:t>
      </w:r>
    </w:p>
    <w:p w14:paraId="5F05819D" w14:textId="567C0C3F" w:rsidR="004E719F" w:rsidRDefault="004E719F" w:rsidP="004E719F">
      <w:r w:rsidRPr="0091371D">
        <w:rPr>
          <w:rFonts w:cstheme="minorHAnsi"/>
          <w:b/>
          <w:bCs/>
        </w:rPr>
        <w:t>Minutes</w:t>
      </w:r>
      <w:r w:rsidRPr="0091371D">
        <w:rPr>
          <w:rFonts w:cstheme="minorHAnsi"/>
        </w:rPr>
        <w:t xml:space="preserve"> – </w:t>
      </w:r>
      <w:r w:rsidR="00FA24B6">
        <w:t xml:space="preserve"> </w:t>
      </w:r>
      <w:r w:rsidR="00EB4869">
        <w:t xml:space="preserve">Siefker </w:t>
      </w:r>
      <w:r>
        <w:t>motioned to approve the</w:t>
      </w:r>
      <w:r w:rsidR="00DC4D4C">
        <w:t xml:space="preserve"> </w:t>
      </w:r>
      <w:r w:rsidR="00EB4869">
        <w:t>December</w:t>
      </w:r>
      <w:r w:rsidR="001F624D">
        <w:t xml:space="preserve"> </w:t>
      </w:r>
      <w:r w:rsidR="00EB4869">
        <w:t>27</w:t>
      </w:r>
      <w:r w:rsidR="002F58C0">
        <w:t>, 202</w:t>
      </w:r>
      <w:r w:rsidR="00EB4869">
        <w:t>3</w:t>
      </w:r>
      <w:r w:rsidR="002F58C0">
        <w:t>,</w:t>
      </w:r>
      <w:r>
        <w:t xml:space="preserve"> minutes as written. Seconded by</w:t>
      </w:r>
      <w:r w:rsidR="00DC4D4C">
        <w:t xml:space="preserve"> </w:t>
      </w:r>
      <w:r w:rsidR="00EB4869">
        <w:t>Pupos</w:t>
      </w:r>
      <w:r w:rsidR="00DC4D4C">
        <w:t xml:space="preserve"> </w:t>
      </w:r>
      <w:r>
        <w:t xml:space="preserve">and approved by council.   </w:t>
      </w:r>
    </w:p>
    <w:p w14:paraId="3BDFDCC2" w14:textId="028C099E" w:rsidR="00F76E38" w:rsidRDefault="00C15590" w:rsidP="004E719F">
      <w:r>
        <w:t xml:space="preserve">With Cathy Mossing being elected as our new Mayor, her seat on council </w:t>
      </w:r>
      <w:r w:rsidR="003A2ECA">
        <w:t>is vacant</w:t>
      </w:r>
      <w:r>
        <w:t xml:space="preserve">.  </w:t>
      </w:r>
      <w:r w:rsidR="00C82005">
        <w:t>Sandy Witt, LeeAnn Miller and L</w:t>
      </w:r>
      <w:r>
        <w:t>y</w:t>
      </w:r>
      <w:r w:rsidR="00C82005">
        <w:t xml:space="preserve">nda Arquette </w:t>
      </w:r>
      <w:r w:rsidR="003A2ECA">
        <w:t>are</w:t>
      </w:r>
      <w:r>
        <w:t xml:space="preserve"> interested in the position. They all </w:t>
      </w:r>
      <w:r w:rsidR="00C82005">
        <w:t xml:space="preserve">gave statements about themselves and why they would like to </w:t>
      </w:r>
      <w:r w:rsidR="00AD3546">
        <w:t xml:space="preserve">serve as a </w:t>
      </w:r>
      <w:r w:rsidR="00C82005">
        <w:t>village council member. At the end of th</w:t>
      </w:r>
      <w:r w:rsidR="002D7E90">
        <w:t>is</w:t>
      </w:r>
      <w:r w:rsidR="00C82005">
        <w:t xml:space="preserve"> meeting</w:t>
      </w:r>
      <w:r w:rsidR="00B0286C">
        <w:t>,</w:t>
      </w:r>
      <w:r w:rsidR="00C82005">
        <w:t xml:space="preserve"> </w:t>
      </w:r>
      <w:r w:rsidR="00B0286C">
        <w:t xml:space="preserve">council </w:t>
      </w:r>
      <w:r w:rsidR="00C82005">
        <w:t>will go into executive session to discuss appointing one of these residents</w:t>
      </w:r>
      <w:r w:rsidR="00F76E38">
        <w:t>.</w:t>
      </w:r>
    </w:p>
    <w:p w14:paraId="1D473D42" w14:textId="77777777" w:rsidR="00533C07" w:rsidRDefault="00F76E38" w:rsidP="004E719F">
      <w:r w:rsidRPr="00F76E38">
        <w:rPr>
          <w:b/>
          <w:bCs/>
        </w:rPr>
        <w:t>Mayor Report</w:t>
      </w:r>
      <w:r>
        <w:t xml:space="preserve">- </w:t>
      </w:r>
    </w:p>
    <w:p w14:paraId="7101BBA9" w14:textId="7B027BA0" w:rsidR="00F76E38" w:rsidRDefault="00F76E38" w:rsidP="00533C07">
      <w:pPr>
        <w:pStyle w:val="ListParagraph"/>
        <w:numPr>
          <w:ilvl w:val="0"/>
          <w:numId w:val="1"/>
        </w:numPr>
      </w:pPr>
      <w:r>
        <w:t>Mossing reviewed her ideas/agenda for the upcoming year. Starting this year, we will have 3 committees, 1). Personnel, Finance &amp; Security 2). Environment, Planning &amp; Properties 3). Streets, Transportation &amp; Utilities.</w:t>
      </w:r>
      <w:r w:rsidR="00533C07">
        <w:t xml:space="preserve"> The upstairs office will be where one of the meetings takes place, so additional seating and work area is needed.  Pupos motioned to spend up to $200.00 on a table and chairs for the upstairs office.  Seconded by Loar and approved by council.</w:t>
      </w:r>
    </w:p>
    <w:p w14:paraId="558F3D0F" w14:textId="1E51DBBA" w:rsidR="00533C07" w:rsidRDefault="00533C07" w:rsidP="00533C07">
      <w:pPr>
        <w:rPr>
          <w:b/>
          <w:bCs/>
        </w:rPr>
      </w:pPr>
      <w:r w:rsidRPr="00533C07">
        <w:rPr>
          <w:b/>
          <w:bCs/>
        </w:rPr>
        <w:t>Fiscal Officers Report-</w:t>
      </w:r>
    </w:p>
    <w:p w14:paraId="755FD6FA" w14:textId="66F6EEDF" w:rsidR="00917601" w:rsidRPr="00917601" w:rsidRDefault="00533C07" w:rsidP="00533C07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Loar motioned to approve moving funds from Account #1000-730-399-0000 to Account #1000-730-398-0000 for </w:t>
      </w:r>
      <w:r w:rsidR="008C6068">
        <w:t xml:space="preserve">our </w:t>
      </w:r>
      <w:r w:rsidR="00917601">
        <w:t>trash pick-up expense</w:t>
      </w:r>
      <w:r w:rsidR="001E0171">
        <w:t>. Seconded by Armstrong and approved by council.</w:t>
      </w:r>
    </w:p>
    <w:p w14:paraId="6A09CD56" w14:textId="75299BF9" w:rsidR="00180322" w:rsidRPr="00A07806" w:rsidRDefault="001E0171" w:rsidP="004E719F">
      <w:pPr>
        <w:pStyle w:val="ListParagraph"/>
        <w:numPr>
          <w:ilvl w:val="0"/>
          <w:numId w:val="1"/>
        </w:numPr>
        <w:rPr>
          <w:b/>
          <w:bCs/>
        </w:rPr>
      </w:pPr>
      <w:r>
        <w:lastRenderedPageBreak/>
        <w:t xml:space="preserve">Pupos motioned to approve additional work by Dave Sharples to replace molding around a door in the office, instead of </w:t>
      </w:r>
      <w:r w:rsidR="00AD7A17">
        <w:t xml:space="preserve">just </w:t>
      </w:r>
      <w:r>
        <w:t>repairing it. The additional charge is $405.00 making his total invoice $1230.00.  Seconded by C. Pawlaczyk and approved by council.</w:t>
      </w:r>
    </w:p>
    <w:p w14:paraId="2C27556D" w14:textId="1C0916DC" w:rsidR="0054094B" w:rsidRDefault="0054094B" w:rsidP="004E719F">
      <w:pPr>
        <w:rPr>
          <w:b/>
          <w:bCs/>
        </w:rPr>
      </w:pPr>
      <w:r>
        <w:rPr>
          <w:b/>
          <w:bCs/>
        </w:rPr>
        <w:t>Reading of the bills-</w:t>
      </w:r>
    </w:p>
    <w:tbl>
      <w:tblPr>
        <w:tblW w:w="8850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258"/>
        <w:gridCol w:w="1080"/>
        <w:gridCol w:w="2352"/>
        <w:gridCol w:w="2810"/>
        <w:gridCol w:w="1350"/>
      </w:tblGrid>
      <w:tr w:rsidR="000E3C93" w14:paraId="74185062" w14:textId="77777777" w:rsidTr="000E3C93">
        <w:trPr>
          <w:trHeight w:val="278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9B0CB" w14:textId="77777777" w:rsidR="000E3C93" w:rsidRDefault="000E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05B92" w14:textId="77777777" w:rsidR="000E3C93" w:rsidRDefault="000E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CHECK#</w:t>
            </w:r>
          </w:p>
        </w:tc>
        <w:tc>
          <w:tcPr>
            <w:tcW w:w="2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765EBBE" w14:textId="77777777" w:rsidR="000E3C93" w:rsidRDefault="000E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PAYROLL PAYMENTS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1D3F5" w14:textId="77777777" w:rsidR="000E3C93" w:rsidRDefault="000E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D2243" w14:textId="77777777" w:rsidR="000E3C93" w:rsidRDefault="000E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AMOUNT</w:t>
            </w:r>
          </w:p>
        </w:tc>
      </w:tr>
      <w:tr w:rsidR="000E3C93" w14:paraId="16BF1D54" w14:textId="77777777" w:rsidTr="000E3C93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0BD1B" w14:textId="77777777" w:rsidR="000E3C93" w:rsidRDefault="000E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1/2/2024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F3983D" w14:textId="77777777" w:rsidR="000E3C93" w:rsidRDefault="000E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26098</w:t>
            </w:r>
          </w:p>
        </w:tc>
        <w:tc>
          <w:tcPr>
            <w:tcW w:w="2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24376C" w14:textId="77777777" w:rsidR="000E3C93" w:rsidRDefault="000E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Kyle Condon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F0D38" w14:textId="77777777" w:rsidR="000E3C93" w:rsidRDefault="000E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Bi-weekly payroll: 12/14-12/27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ACEDF" w14:textId="77777777" w:rsidR="000E3C93" w:rsidRDefault="000E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1,120.88</w:t>
            </w:r>
          </w:p>
        </w:tc>
      </w:tr>
      <w:tr w:rsidR="000E3C93" w14:paraId="333C8CA2" w14:textId="77777777" w:rsidTr="000E3C93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4CA9A" w14:textId="77777777" w:rsidR="000E3C93" w:rsidRDefault="000E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1/2/2024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6D3A6E" w14:textId="77777777" w:rsidR="000E3C93" w:rsidRDefault="000E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26099</w:t>
            </w:r>
          </w:p>
        </w:tc>
        <w:tc>
          <w:tcPr>
            <w:tcW w:w="2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67688C" w14:textId="77777777" w:rsidR="000E3C93" w:rsidRDefault="000E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Anthony Jagodzinski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2B3DA" w14:textId="77777777" w:rsidR="000E3C93" w:rsidRDefault="000E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Bi-weekly payroll: 12/14-12/27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A88BD" w14:textId="77777777" w:rsidR="000E3C93" w:rsidRDefault="000E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1,269.18</w:t>
            </w:r>
          </w:p>
        </w:tc>
      </w:tr>
      <w:tr w:rsidR="000E3C93" w14:paraId="1062B89B" w14:textId="77777777" w:rsidTr="000E3C93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BF1C1" w14:textId="77777777" w:rsidR="000E3C93" w:rsidRDefault="000E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1/2/2024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A636DA" w14:textId="77777777" w:rsidR="000E3C93" w:rsidRDefault="000E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26100</w:t>
            </w:r>
          </w:p>
        </w:tc>
        <w:tc>
          <w:tcPr>
            <w:tcW w:w="2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933CD0" w14:textId="77777777" w:rsidR="000E3C93" w:rsidRDefault="000E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Debbie Lietzke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B573" w14:textId="77777777" w:rsidR="000E3C93" w:rsidRDefault="000E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Bi-weekly payroll: 12/14-12/27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DFE55" w14:textId="77777777" w:rsidR="000E3C93" w:rsidRDefault="000E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353.00</w:t>
            </w:r>
          </w:p>
        </w:tc>
      </w:tr>
      <w:tr w:rsidR="000E3C93" w14:paraId="27564BC5" w14:textId="77777777" w:rsidTr="00985F6B">
        <w:trPr>
          <w:trHeight w:val="696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50CEDA" w14:textId="77777777" w:rsidR="000E3C93" w:rsidRDefault="000E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1/2/2024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1C520B" w14:textId="77777777" w:rsidR="000E3C93" w:rsidRDefault="000E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26101</w:t>
            </w:r>
          </w:p>
        </w:tc>
        <w:tc>
          <w:tcPr>
            <w:tcW w:w="235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A844976" w14:textId="77777777" w:rsidR="000E3C93" w:rsidRDefault="000E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Heather Lumbrezer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30911" w14:textId="77777777" w:rsidR="000E3C93" w:rsidRDefault="000E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Bi-weekly payroll: 12/14-12/27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F7272" w14:textId="77777777" w:rsidR="000E3C93" w:rsidRDefault="000E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1,238.93</w:t>
            </w:r>
          </w:p>
        </w:tc>
      </w:tr>
      <w:tr w:rsidR="000E3C93" w14:paraId="30CAE0FA" w14:textId="77777777" w:rsidTr="00985F6B">
        <w:trPr>
          <w:trHeight w:val="29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8964" w14:textId="77777777" w:rsidR="000E3C93" w:rsidRDefault="000E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81BA" w14:textId="77777777" w:rsidR="000E3C93" w:rsidRDefault="000E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14:paraId="5541AE33" w14:textId="77777777" w:rsidR="000E3C93" w:rsidRDefault="000E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CHECKS: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3C4B2CB" w14:textId="77777777" w:rsidR="000E3C93" w:rsidRDefault="000E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0BEE89" w14:textId="77777777" w:rsidR="000E3C93" w:rsidRDefault="000E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3C93" w14:paraId="32974A32" w14:textId="77777777" w:rsidTr="00985F6B">
        <w:trPr>
          <w:trHeight w:val="290"/>
        </w:trPr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9D2D" w14:textId="77777777" w:rsidR="000E3C93" w:rsidRDefault="000E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1/3/2024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0BB6B1" w14:textId="77777777" w:rsidR="000E3C93" w:rsidRDefault="000E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26102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46C7B24" w14:textId="77777777" w:rsidR="000E3C93" w:rsidRDefault="000E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OH Municipal Clerk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01ED" w14:textId="77777777" w:rsidR="000E3C93" w:rsidRDefault="000E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 membership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9F83" w14:textId="77777777" w:rsidR="000E3C93" w:rsidRDefault="000E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55.00</w:t>
            </w:r>
          </w:p>
        </w:tc>
      </w:tr>
      <w:tr w:rsidR="000E3C93" w14:paraId="18C9F9A5" w14:textId="77777777" w:rsidTr="00985F6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61F53" w14:textId="77777777" w:rsidR="000E3C93" w:rsidRDefault="000E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1/3/2024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ECB814" w14:textId="77777777" w:rsidR="000E3C93" w:rsidRDefault="000E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26103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5E93BC" w14:textId="77777777" w:rsidR="000E3C93" w:rsidRDefault="000E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Fulton Co. Comm.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5D2D" w14:textId="77777777" w:rsidR="000E3C93" w:rsidRDefault="000E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 siren inspection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64EE" w14:textId="77777777" w:rsidR="000E3C93" w:rsidRDefault="000E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450.00</w:t>
            </w:r>
          </w:p>
        </w:tc>
      </w:tr>
      <w:tr w:rsidR="000E3C93" w14:paraId="465ABC80" w14:textId="77777777" w:rsidTr="00985F6B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AFA19" w14:textId="77777777" w:rsidR="000E3C93" w:rsidRDefault="000E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1/3/2024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D94BAD" w14:textId="77777777" w:rsidR="000E3C93" w:rsidRDefault="000E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26104</w:t>
            </w:r>
          </w:p>
        </w:tc>
        <w:tc>
          <w:tcPr>
            <w:tcW w:w="2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390756" w14:textId="77777777" w:rsidR="000E3C93" w:rsidRDefault="000E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Spectrum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B3FC5" w14:textId="77777777" w:rsidR="000E3C93" w:rsidRDefault="000E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phone, internet, fax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A0DA7" w14:textId="77777777" w:rsidR="000E3C93" w:rsidRDefault="000E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174.96</w:t>
            </w:r>
          </w:p>
        </w:tc>
      </w:tr>
      <w:tr w:rsidR="000E3C93" w14:paraId="144E6DAB" w14:textId="77777777" w:rsidTr="000E3C93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E510B" w14:textId="77777777" w:rsidR="000E3C93" w:rsidRDefault="000E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1/3/2024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77E4F8" w14:textId="77777777" w:rsidR="000E3C93" w:rsidRDefault="000E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26105</w:t>
            </w:r>
          </w:p>
        </w:tc>
        <w:tc>
          <w:tcPr>
            <w:tcW w:w="2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97CCFE" w14:textId="77777777" w:rsidR="000E3C93" w:rsidRDefault="000E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Advanced Sanitation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01061" w14:textId="77777777" w:rsidR="000E3C93" w:rsidRDefault="000E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trash pick-up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1267D" w14:textId="77777777" w:rsidR="000E3C93" w:rsidRDefault="000E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165.00</w:t>
            </w:r>
          </w:p>
        </w:tc>
      </w:tr>
      <w:tr w:rsidR="000E3C93" w14:paraId="4D6F94C7" w14:textId="77777777" w:rsidTr="000E3C93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1EE19" w14:textId="77777777" w:rsidR="000E3C93" w:rsidRDefault="000E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F8AB" w14:textId="77777777" w:rsidR="000E3C93" w:rsidRDefault="000E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DFB8BD0" w14:textId="77777777" w:rsidR="000E3C93" w:rsidRDefault="000E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ACH/EFT Payments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D9FD" w14:textId="77777777" w:rsidR="000E3C93" w:rsidRDefault="000E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3C93" w14:paraId="48492ACF" w14:textId="77777777" w:rsidTr="000E3C93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7647" w14:textId="77777777" w:rsidR="000E3C93" w:rsidRDefault="000E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1/3/2024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54F6B" w14:textId="77777777" w:rsidR="000E3C93" w:rsidRDefault="000E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2 2024</w:t>
            </w:r>
          </w:p>
        </w:tc>
        <w:tc>
          <w:tcPr>
            <w:tcW w:w="2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249C9B" w14:textId="77777777" w:rsidR="000E3C93" w:rsidRDefault="000E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OH Auditor of State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8ACE4" w14:textId="77777777" w:rsidR="000E3C93" w:rsidRDefault="000E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audit fee for 21 &amp; 22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D84B7" w14:textId="77777777" w:rsidR="000E3C93" w:rsidRDefault="000E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1,414.50</w:t>
            </w:r>
          </w:p>
        </w:tc>
      </w:tr>
      <w:tr w:rsidR="000E3C93" w14:paraId="592EFA48" w14:textId="77777777" w:rsidTr="000E3C93">
        <w:trPr>
          <w:trHeight w:val="305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C283B" w14:textId="77777777" w:rsidR="000E3C93" w:rsidRDefault="000E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041E4" w14:textId="77777777" w:rsidR="000E3C93" w:rsidRDefault="000E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C953B" w14:textId="77777777" w:rsidR="000E3C93" w:rsidRDefault="000E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1C5C442" w14:textId="77777777" w:rsidR="000E3C93" w:rsidRDefault="000E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3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071148" w14:textId="77777777" w:rsidR="000E3C93" w:rsidRDefault="000E3C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6,241.45</w:t>
            </w:r>
          </w:p>
        </w:tc>
      </w:tr>
    </w:tbl>
    <w:p w14:paraId="5C73A3D0" w14:textId="77777777" w:rsidR="00845148" w:rsidRDefault="00845148" w:rsidP="00FA24B6">
      <w:pPr>
        <w:rPr>
          <w:rFonts w:cstheme="minorHAnsi"/>
        </w:rPr>
      </w:pPr>
    </w:p>
    <w:p w14:paraId="4CD95877" w14:textId="3DA92546" w:rsidR="00EB056E" w:rsidRPr="00EB056E" w:rsidRDefault="001E0171" w:rsidP="00FA24B6">
      <w:pPr>
        <w:rPr>
          <w:rFonts w:cstheme="minorHAnsi"/>
        </w:rPr>
      </w:pPr>
      <w:r>
        <w:rPr>
          <w:rFonts w:cstheme="minorHAnsi"/>
        </w:rPr>
        <w:t>Siefker</w:t>
      </w:r>
      <w:r w:rsidR="00EB056E">
        <w:rPr>
          <w:rFonts w:cstheme="minorHAnsi"/>
        </w:rPr>
        <w:t xml:space="preserve"> motioned to </w:t>
      </w:r>
      <w:r w:rsidR="00E768AE">
        <w:rPr>
          <w:rFonts w:cstheme="minorHAnsi"/>
        </w:rPr>
        <w:t xml:space="preserve">pay bills as read.  Seconded by </w:t>
      </w:r>
      <w:r>
        <w:rPr>
          <w:rFonts w:cstheme="minorHAnsi"/>
        </w:rPr>
        <w:t>C. Pawlaczyk</w:t>
      </w:r>
      <w:r w:rsidR="00E768AE">
        <w:rPr>
          <w:rFonts w:cstheme="minorHAnsi"/>
        </w:rPr>
        <w:t xml:space="preserve"> and approved by council.</w:t>
      </w:r>
    </w:p>
    <w:p w14:paraId="79945192" w14:textId="4A3D45E0" w:rsidR="00432E35" w:rsidRDefault="00686414" w:rsidP="0068718F">
      <w:pPr>
        <w:rPr>
          <w:rFonts w:cstheme="minorHAnsi"/>
        </w:rPr>
      </w:pPr>
      <w:r w:rsidRPr="0091371D">
        <w:rPr>
          <w:rFonts w:cstheme="minorHAnsi"/>
          <w:b/>
          <w:bCs/>
        </w:rPr>
        <w:t>Old Business</w:t>
      </w:r>
      <w:r w:rsidRPr="0091371D">
        <w:rPr>
          <w:rFonts w:cstheme="minorHAnsi"/>
        </w:rPr>
        <w:t xml:space="preserve"> </w:t>
      </w:r>
      <w:r w:rsidR="005C4EF0" w:rsidRPr="0091371D">
        <w:rPr>
          <w:rFonts w:cstheme="minorHAnsi"/>
        </w:rPr>
        <w:t xml:space="preserve">- </w:t>
      </w:r>
      <w:r w:rsidRPr="0091371D">
        <w:rPr>
          <w:rFonts w:cstheme="minorHAnsi"/>
        </w:rPr>
        <w:t xml:space="preserve"> </w:t>
      </w:r>
    </w:p>
    <w:p w14:paraId="32C77C81" w14:textId="79D8360B" w:rsidR="0002414E" w:rsidRDefault="0002414E" w:rsidP="0002414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Pupos motion</w:t>
      </w:r>
      <w:r w:rsidR="00685ED9">
        <w:rPr>
          <w:rFonts w:cstheme="minorHAnsi"/>
        </w:rPr>
        <w:t>ed</w:t>
      </w:r>
      <w:r>
        <w:rPr>
          <w:rFonts w:cstheme="minorHAnsi"/>
        </w:rPr>
        <w:t xml:space="preserve"> to enter into an agreement with Shull Farm’s to maintain village property behind </w:t>
      </w:r>
      <w:r w:rsidR="00AD7A17">
        <w:rPr>
          <w:rFonts w:cstheme="minorHAnsi"/>
        </w:rPr>
        <w:t>our</w:t>
      </w:r>
      <w:r>
        <w:rPr>
          <w:rFonts w:cstheme="minorHAnsi"/>
        </w:rPr>
        <w:t xml:space="preserve"> shop on Mill St, agreement </w:t>
      </w:r>
      <w:r w:rsidR="00355FDC">
        <w:rPr>
          <w:rFonts w:cstheme="minorHAnsi"/>
        </w:rPr>
        <w:t xml:space="preserve">is </w:t>
      </w:r>
      <w:r>
        <w:rPr>
          <w:rFonts w:cstheme="minorHAnsi"/>
        </w:rPr>
        <w:t>for 1 year ending December 31, 2024</w:t>
      </w:r>
      <w:r w:rsidR="00A07806">
        <w:rPr>
          <w:rFonts w:cstheme="minorHAnsi"/>
        </w:rPr>
        <w:t>. Seconded by Siefker and approved by council.</w:t>
      </w:r>
    </w:p>
    <w:p w14:paraId="263CEFE6" w14:textId="65E400C0" w:rsidR="00A07806" w:rsidRPr="00355FDC" w:rsidRDefault="00355FDC" w:rsidP="00355FD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We are still working on getting in touch with HPH Contractors to do sewer repairs on East Main St.  Pupos will also talk to </w:t>
      </w:r>
      <w:proofErr w:type="spellStart"/>
      <w:r>
        <w:rPr>
          <w:rFonts w:cstheme="minorHAnsi"/>
        </w:rPr>
        <w:t>Anderzack’s</w:t>
      </w:r>
      <w:proofErr w:type="spellEnd"/>
      <w:r>
        <w:rPr>
          <w:rFonts w:cstheme="minorHAnsi"/>
        </w:rPr>
        <w:t xml:space="preserve"> to see if they have any other </w:t>
      </w:r>
      <w:r w:rsidR="00B05D29">
        <w:rPr>
          <w:rFonts w:cstheme="minorHAnsi"/>
        </w:rPr>
        <w:t xml:space="preserve">companies, </w:t>
      </w:r>
      <w:r>
        <w:rPr>
          <w:rFonts w:cstheme="minorHAnsi"/>
        </w:rPr>
        <w:t>they recommend doing these repairs.</w:t>
      </w:r>
    </w:p>
    <w:p w14:paraId="41B5BB34" w14:textId="2BAE7D31" w:rsidR="00783B25" w:rsidRDefault="00686414" w:rsidP="00A16284">
      <w:pPr>
        <w:rPr>
          <w:rFonts w:cstheme="minorHAnsi"/>
        </w:rPr>
      </w:pPr>
      <w:r w:rsidRPr="0091371D">
        <w:rPr>
          <w:rFonts w:cstheme="minorHAnsi"/>
          <w:b/>
          <w:bCs/>
        </w:rPr>
        <w:t>New Business</w:t>
      </w:r>
      <w:r w:rsidR="005C4EF0" w:rsidRPr="0091371D">
        <w:rPr>
          <w:rFonts w:cstheme="minorHAnsi"/>
        </w:rPr>
        <w:t xml:space="preserve"> </w:t>
      </w:r>
      <w:r w:rsidR="0093417F">
        <w:rPr>
          <w:rFonts w:cstheme="minorHAnsi"/>
        </w:rPr>
        <w:t>–</w:t>
      </w:r>
      <w:r w:rsidR="00853236">
        <w:rPr>
          <w:rFonts w:cstheme="minorHAnsi"/>
        </w:rPr>
        <w:t xml:space="preserve"> </w:t>
      </w:r>
    </w:p>
    <w:p w14:paraId="27607B7B" w14:textId="5FDC49F5" w:rsidR="001A4A99" w:rsidRDefault="00355FDC" w:rsidP="0084514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Karen Siefker was voted in as Village Council president for 2024.</w:t>
      </w:r>
    </w:p>
    <w:p w14:paraId="755B737A" w14:textId="77777777" w:rsidR="008275ED" w:rsidRDefault="008275ED" w:rsidP="008275ED">
      <w:pPr>
        <w:pStyle w:val="ListParagraph"/>
        <w:rPr>
          <w:rFonts w:cstheme="minorHAnsi"/>
        </w:rPr>
      </w:pPr>
    </w:p>
    <w:p w14:paraId="14E3EB67" w14:textId="6E2BB29A" w:rsidR="00555118" w:rsidRDefault="00555118" w:rsidP="00555118">
      <w:pPr>
        <w:rPr>
          <w:rFonts w:cstheme="minorHAnsi"/>
        </w:rPr>
      </w:pPr>
      <w:r w:rsidRPr="00555118">
        <w:rPr>
          <w:rFonts w:cstheme="minorHAnsi"/>
          <w:b/>
          <w:bCs/>
        </w:rPr>
        <w:lastRenderedPageBreak/>
        <w:t>Zoning Report</w:t>
      </w:r>
      <w:r>
        <w:rPr>
          <w:rFonts w:cstheme="minorHAnsi"/>
        </w:rPr>
        <w:t>-</w:t>
      </w:r>
    </w:p>
    <w:p w14:paraId="693FF873" w14:textId="1081CA1D" w:rsidR="006821B2" w:rsidRDefault="00555118" w:rsidP="006821B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Reviewing two permits.</w:t>
      </w:r>
    </w:p>
    <w:p w14:paraId="765257C9" w14:textId="00A3666D" w:rsidR="006821B2" w:rsidRPr="006821B2" w:rsidRDefault="006821B2" w:rsidP="006821B2">
      <w:pPr>
        <w:rPr>
          <w:rFonts w:cstheme="minorHAnsi"/>
          <w:b/>
          <w:bCs/>
        </w:rPr>
      </w:pPr>
      <w:r w:rsidRPr="006821B2">
        <w:rPr>
          <w:rFonts w:cstheme="minorHAnsi"/>
          <w:b/>
          <w:bCs/>
        </w:rPr>
        <w:t>Executive Session-</w:t>
      </w:r>
    </w:p>
    <w:p w14:paraId="5A1F1917" w14:textId="5835E813" w:rsidR="00555118" w:rsidRPr="006821B2" w:rsidRDefault="00555118" w:rsidP="006821B2">
      <w:pPr>
        <w:pStyle w:val="ListParagraph"/>
        <w:numPr>
          <w:ilvl w:val="0"/>
          <w:numId w:val="1"/>
        </w:numPr>
        <w:rPr>
          <w:rFonts w:cstheme="minorHAnsi"/>
        </w:rPr>
      </w:pPr>
      <w:r w:rsidRPr="006821B2">
        <w:rPr>
          <w:rFonts w:cstheme="minorHAnsi"/>
        </w:rPr>
        <w:t xml:space="preserve">Pupos motioned to enter into executive session </w:t>
      </w:r>
      <w:r w:rsidR="009D3AF4">
        <w:rPr>
          <w:rFonts w:cstheme="minorHAnsi"/>
        </w:rPr>
        <w:t xml:space="preserve">at 7:37 p.m. </w:t>
      </w:r>
      <w:r w:rsidRPr="006821B2">
        <w:rPr>
          <w:rFonts w:cstheme="minorHAnsi"/>
        </w:rPr>
        <w:t>re: the appointment of an official to fill the open council seat. Seconded by Siefker. Roll call vote: Armstrong-yes, Loar-yes, C. Pawlaczyk-yes, Pupos-yes, Siefker-yes. Siefker motioned to exit executive session</w:t>
      </w:r>
      <w:r w:rsidR="009D3AF4">
        <w:rPr>
          <w:rFonts w:cstheme="minorHAnsi"/>
        </w:rPr>
        <w:t xml:space="preserve"> at 7:47 p.m.</w:t>
      </w:r>
      <w:r w:rsidRPr="006821B2">
        <w:rPr>
          <w:rFonts w:cstheme="minorHAnsi"/>
        </w:rPr>
        <w:t xml:space="preserve"> Seconded by Pupos. . Roll call vote: Armstrong-yes, Loar-yes, C. Pawlaczyk-yes, Pupos-yes, Siefker-yes. A decision was made</w:t>
      </w:r>
      <w:r w:rsidR="00B05D29">
        <w:rPr>
          <w:rFonts w:cstheme="minorHAnsi"/>
        </w:rPr>
        <w:t>, see the motion below.</w:t>
      </w:r>
    </w:p>
    <w:p w14:paraId="214F7FB0" w14:textId="0EBA8B9B" w:rsidR="00555118" w:rsidRPr="006403F3" w:rsidRDefault="006403F3" w:rsidP="006821B2">
      <w:pPr>
        <w:pStyle w:val="ListParagraph"/>
        <w:rPr>
          <w:rFonts w:cstheme="minorHAnsi"/>
        </w:rPr>
      </w:pPr>
      <w:r>
        <w:rPr>
          <w:rFonts w:cstheme="minorHAnsi"/>
        </w:rPr>
        <w:t>Loar motioned to appoint LeeAnn Miller to fill the vacant council seat. Seconded by Armstrong. Roll call vote: Armstrong-yes, Loar-yes, C. Pawlaczyk-yes, Pupos-yes, Siefker-yes.</w:t>
      </w:r>
      <w:r w:rsidR="00B05D29">
        <w:rPr>
          <w:rFonts w:cstheme="minorHAnsi"/>
        </w:rPr>
        <w:t xml:space="preserve"> Motion passed.</w:t>
      </w:r>
    </w:p>
    <w:p w14:paraId="20D04BC8" w14:textId="4B24C7C3" w:rsidR="00686414" w:rsidRDefault="00686414">
      <w:pPr>
        <w:rPr>
          <w:rFonts w:cstheme="minorHAnsi"/>
        </w:rPr>
      </w:pPr>
      <w:r w:rsidRPr="0091371D">
        <w:rPr>
          <w:rFonts w:cstheme="minorHAnsi"/>
          <w:b/>
          <w:bCs/>
        </w:rPr>
        <w:t>Adjournmen</w:t>
      </w:r>
      <w:r w:rsidRPr="0091371D">
        <w:rPr>
          <w:rFonts w:cstheme="minorHAnsi"/>
        </w:rPr>
        <w:t xml:space="preserve">t- </w:t>
      </w:r>
      <w:r w:rsidR="00D668B0">
        <w:rPr>
          <w:rFonts w:cstheme="minorHAnsi"/>
        </w:rPr>
        <w:t>C. Pawlaczyk</w:t>
      </w:r>
      <w:r w:rsidR="00290D17">
        <w:rPr>
          <w:rFonts w:cstheme="minorHAnsi"/>
        </w:rPr>
        <w:t xml:space="preserve"> motioned to</w:t>
      </w:r>
      <w:r w:rsidRPr="0091371D">
        <w:rPr>
          <w:rFonts w:cstheme="minorHAnsi"/>
        </w:rPr>
        <w:t xml:space="preserve"> adjourn at </w:t>
      </w:r>
      <w:r w:rsidR="00D668B0">
        <w:rPr>
          <w:rFonts w:cstheme="minorHAnsi"/>
        </w:rPr>
        <w:t>7:48</w:t>
      </w:r>
      <w:r w:rsidR="00845148">
        <w:rPr>
          <w:rFonts w:cstheme="minorHAnsi"/>
        </w:rPr>
        <w:t xml:space="preserve"> </w:t>
      </w:r>
      <w:r w:rsidRPr="0091371D">
        <w:rPr>
          <w:rFonts w:cstheme="minorHAnsi"/>
        </w:rPr>
        <w:t>p.m. Second</w:t>
      </w:r>
      <w:r w:rsidR="00290D17">
        <w:rPr>
          <w:rFonts w:cstheme="minorHAnsi"/>
        </w:rPr>
        <w:t>ed</w:t>
      </w:r>
      <w:r w:rsidRPr="0091371D">
        <w:rPr>
          <w:rFonts w:cstheme="minorHAnsi"/>
        </w:rPr>
        <w:t xml:space="preserve"> by</w:t>
      </w:r>
      <w:r w:rsidR="00290D17">
        <w:rPr>
          <w:rFonts w:cstheme="minorHAnsi"/>
        </w:rPr>
        <w:t xml:space="preserve"> </w:t>
      </w:r>
      <w:r w:rsidR="00D668B0">
        <w:rPr>
          <w:rFonts w:cstheme="minorHAnsi"/>
        </w:rPr>
        <w:t>Siefker</w:t>
      </w:r>
      <w:r w:rsidR="00CA4EA5">
        <w:rPr>
          <w:rFonts w:cstheme="minorHAnsi"/>
        </w:rPr>
        <w:t xml:space="preserve"> </w:t>
      </w:r>
      <w:r w:rsidRPr="0091371D">
        <w:rPr>
          <w:rFonts w:cstheme="minorHAnsi"/>
        </w:rPr>
        <w:t>and approved by all council.</w:t>
      </w:r>
    </w:p>
    <w:p w14:paraId="77DBC562" w14:textId="288FDCEF" w:rsidR="00C45452" w:rsidRPr="0091371D" w:rsidRDefault="00C45452">
      <w:pPr>
        <w:rPr>
          <w:rFonts w:cstheme="minorHAnsi"/>
        </w:rPr>
      </w:pPr>
    </w:p>
    <w:p w14:paraId="54B1204C" w14:textId="1F90E477" w:rsidR="003B7230" w:rsidRPr="0091371D" w:rsidRDefault="003B7230" w:rsidP="00340671">
      <w:pPr>
        <w:spacing w:after="0" w:line="240" w:lineRule="auto"/>
        <w:rPr>
          <w:rFonts w:cstheme="minorHAnsi"/>
        </w:rPr>
      </w:pPr>
      <w:r w:rsidRPr="0091371D">
        <w:rPr>
          <w:rFonts w:cstheme="minorHAnsi"/>
        </w:rPr>
        <w:t>____________________________________</w:t>
      </w:r>
      <w:r w:rsidRPr="0091371D">
        <w:rPr>
          <w:rFonts w:cstheme="minorHAnsi"/>
        </w:rPr>
        <w:tab/>
        <w:t>____________________________________</w:t>
      </w:r>
    </w:p>
    <w:p w14:paraId="2D418291" w14:textId="60D34A11" w:rsidR="00686414" w:rsidRPr="0091371D" w:rsidRDefault="00340671" w:rsidP="007B58B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r w:rsidR="003B7230" w:rsidRPr="0091371D">
        <w:rPr>
          <w:rFonts w:cstheme="minorHAnsi"/>
          <w:b/>
          <w:bCs/>
        </w:rPr>
        <w:t xml:space="preserve">Mayor- </w:t>
      </w:r>
      <w:r w:rsidR="00CC14A6">
        <w:rPr>
          <w:rFonts w:cstheme="minorHAnsi"/>
          <w:b/>
          <w:bCs/>
        </w:rPr>
        <w:t>Catherine Mossing</w:t>
      </w:r>
      <w:r w:rsidR="00CC14A6">
        <w:rPr>
          <w:rFonts w:cstheme="minorHAnsi"/>
          <w:b/>
          <w:bCs/>
        </w:rPr>
        <w:tab/>
      </w:r>
      <w:r w:rsidR="003B7230" w:rsidRPr="0091371D">
        <w:rPr>
          <w:rFonts w:cstheme="minorHAnsi"/>
          <w:b/>
          <w:bCs/>
        </w:rPr>
        <w:tab/>
      </w:r>
      <w:r w:rsidR="004914AF">
        <w:rPr>
          <w:rFonts w:cstheme="minorHAnsi"/>
          <w:b/>
          <w:bCs/>
        </w:rPr>
        <w:tab/>
        <w:t xml:space="preserve"> V</w:t>
      </w:r>
      <w:r w:rsidR="003B7230" w:rsidRPr="0091371D">
        <w:rPr>
          <w:rFonts w:cstheme="minorHAnsi"/>
          <w:b/>
          <w:bCs/>
        </w:rPr>
        <w:t xml:space="preserve">FO – </w:t>
      </w:r>
      <w:r w:rsidR="005554A5">
        <w:rPr>
          <w:rFonts w:cstheme="minorHAnsi"/>
          <w:b/>
          <w:bCs/>
        </w:rPr>
        <w:t>Heather Lumbrezer</w:t>
      </w:r>
    </w:p>
    <w:p w14:paraId="6DCB7B21" w14:textId="77777777" w:rsidR="003B7230" w:rsidRPr="0091371D" w:rsidRDefault="003B7230">
      <w:pPr>
        <w:rPr>
          <w:rFonts w:cstheme="minorHAnsi"/>
        </w:rPr>
      </w:pPr>
    </w:p>
    <w:sectPr w:rsidR="003B7230" w:rsidRPr="0091371D" w:rsidSect="00985F6B">
      <w:pgSz w:w="12240" w:h="20160" w:code="5"/>
      <w:pgMar w:top="3024" w:right="180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217E9"/>
    <w:multiLevelType w:val="hybridMultilevel"/>
    <w:tmpl w:val="C38EB512"/>
    <w:lvl w:ilvl="0" w:tplc="43A21C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949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CD"/>
    <w:rsid w:val="00000F29"/>
    <w:rsid w:val="00015ACA"/>
    <w:rsid w:val="00020726"/>
    <w:rsid w:val="000230E4"/>
    <w:rsid w:val="0002414E"/>
    <w:rsid w:val="00025ECD"/>
    <w:rsid w:val="0003196E"/>
    <w:rsid w:val="00032E19"/>
    <w:rsid w:val="0004751C"/>
    <w:rsid w:val="00050616"/>
    <w:rsid w:val="00053A93"/>
    <w:rsid w:val="00062638"/>
    <w:rsid w:val="000768E3"/>
    <w:rsid w:val="00082313"/>
    <w:rsid w:val="0009447E"/>
    <w:rsid w:val="0009736E"/>
    <w:rsid w:val="000A59BB"/>
    <w:rsid w:val="000B1C85"/>
    <w:rsid w:val="000B71A7"/>
    <w:rsid w:val="000C1DC4"/>
    <w:rsid w:val="000E3A52"/>
    <w:rsid w:val="000E3C93"/>
    <w:rsid w:val="000E5F15"/>
    <w:rsid w:val="000E757B"/>
    <w:rsid w:val="000F205E"/>
    <w:rsid w:val="00122458"/>
    <w:rsid w:val="00125D72"/>
    <w:rsid w:val="001270FD"/>
    <w:rsid w:val="0013380C"/>
    <w:rsid w:val="001361E5"/>
    <w:rsid w:val="00152CA6"/>
    <w:rsid w:val="00152D7C"/>
    <w:rsid w:val="00157369"/>
    <w:rsid w:val="001627AF"/>
    <w:rsid w:val="00164F2A"/>
    <w:rsid w:val="00171805"/>
    <w:rsid w:val="00177CEF"/>
    <w:rsid w:val="00180322"/>
    <w:rsid w:val="00192BEC"/>
    <w:rsid w:val="00194865"/>
    <w:rsid w:val="00194CC0"/>
    <w:rsid w:val="00194E9C"/>
    <w:rsid w:val="001A3D08"/>
    <w:rsid w:val="001A4A99"/>
    <w:rsid w:val="001A6F5D"/>
    <w:rsid w:val="001C0D19"/>
    <w:rsid w:val="001C28AC"/>
    <w:rsid w:val="001C312F"/>
    <w:rsid w:val="001C5DB5"/>
    <w:rsid w:val="001D4083"/>
    <w:rsid w:val="001E0171"/>
    <w:rsid w:val="001E2A58"/>
    <w:rsid w:val="001E2E9A"/>
    <w:rsid w:val="001F2622"/>
    <w:rsid w:val="001F624D"/>
    <w:rsid w:val="002020C0"/>
    <w:rsid w:val="00214E62"/>
    <w:rsid w:val="0022432A"/>
    <w:rsid w:val="00226F8E"/>
    <w:rsid w:val="00227A50"/>
    <w:rsid w:val="00227F74"/>
    <w:rsid w:val="00233701"/>
    <w:rsid w:val="00240049"/>
    <w:rsid w:val="00244537"/>
    <w:rsid w:val="00250E55"/>
    <w:rsid w:val="00253875"/>
    <w:rsid w:val="00261A73"/>
    <w:rsid w:val="00262CCB"/>
    <w:rsid w:val="00271003"/>
    <w:rsid w:val="00274EF9"/>
    <w:rsid w:val="002751A5"/>
    <w:rsid w:val="00277027"/>
    <w:rsid w:val="00281FC2"/>
    <w:rsid w:val="00290694"/>
    <w:rsid w:val="0029076A"/>
    <w:rsid w:val="00290D17"/>
    <w:rsid w:val="00294B4A"/>
    <w:rsid w:val="00297B57"/>
    <w:rsid w:val="002A1F40"/>
    <w:rsid w:val="002A49AD"/>
    <w:rsid w:val="002B19EC"/>
    <w:rsid w:val="002B6971"/>
    <w:rsid w:val="002C68AD"/>
    <w:rsid w:val="002D3913"/>
    <w:rsid w:val="002D46F5"/>
    <w:rsid w:val="002D7E90"/>
    <w:rsid w:val="002E4FDC"/>
    <w:rsid w:val="002F4325"/>
    <w:rsid w:val="002F58C0"/>
    <w:rsid w:val="00316AD5"/>
    <w:rsid w:val="00330A46"/>
    <w:rsid w:val="00330D43"/>
    <w:rsid w:val="003379C5"/>
    <w:rsid w:val="00340671"/>
    <w:rsid w:val="003431B6"/>
    <w:rsid w:val="00344629"/>
    <w:rsid w:val="0035358D"/>
    <w:rsid w:val="00355FDC"/>
    <w:rsid w:val="003634FD"/>
    <w:rsid w:val="003734AD"/>
    <w:rsid w:val="00377F71"/>
    <w:rsid w:val="00380735"/>
    <w:rsid w:val="003A14EF"/>
    <w:rsid w:val="003A2ECA"/>
    <w:rsid w:val="003A555B"/>
    <w:rsid w:val="003B0481"/>
    <w:rsid w:val="003B573B"/>
    <w:rsid w:val="003B5CEF"/>
    <w:rsid w:val="003B7230"/>
    <w:rsid w:val="003F0CFF"/>
    <w:rsid w:val="003F7FDD"/>
    <w:rsid w:val="004015A6"/>
    <w:rsid w:val="00416C6A"/>
    <w:rsid w:val="0041714C"/>
    <w:rsid w:val="004216AE"/>
    <w:rsid w:val="004226BA"/>
    <w:rsid w:val="00422C35"/>
    <w:rsid w:val="00427976"/>
    <w:rsid w:val="00430BB2"/>
    <w:rsid w:val="00432E35"/>
    <w:rsid w:val="00434BA0"/>
    <w:rsid w:val="004646A8"/>
    <w:rsid w:val="00464ED3"/>
    <w:rsid w:val="00470E08"/>
    <w:rsid w:val="00471ED7"/>
    <w:rsid w:val="0047384B"/>
    <w:rsid w:val="004912E6"/>
    <w:rsid w:val="004914AF"/>
    <w:rsid w:val="004916B4"/>
    <w:rsid w:val="004A4042"/>
    <w:rsid w:val="004A5AA2"/>
    <w:rsid w:val="004B7134"/>
    <w:rsid w:val="004D6AAA"/>
    <w:rsid w:val="004D7B69"/>
    <w:rsid w:val="004E13BA"/>
    <w:rsid w:val="004E152C"/>
    <w:rsid w:val="004E5C86"/>
    <w:rsid w:val="004E719F"/>
    <w:rsid w:val="004F74CD"/>
    <w:rsid w:val="004F7CCF"/>
    <w:rsid w:val="005125D7"/>
    <w:rsid w:val="00516BDB"/>
    <w:rsid w:val="005179C9"/>
    <w:rsid w:val="00520C7A"/>
    <w:rsid w:val="00533C07"/>
    <w:rsid w:val="0054094B"/>
    <w:rsid w:val="00541615"/>
    <w:rsid w:val="0054454E"/>
    <w:rsid w:val="00546904"/>
    <w:rsid w:val="005515C7"/>
    <w:rsid w:val="00555118"/>
    <w:rsid w:val="005554A5"/>
    <w:rsid w:val="00560E43"/>
    <w:rsid w:val="00561C2F"/>
    <w:rsid w:val="00571336"/>
    <w:rsid w:val="00571E8C"/>
    <w:rsid w:val="00577070"/>
    <w:rsid w:val="005773C3"/>
    <w:rsid w:val="005A318E"/>
    <w:rsid w:val="005B7B00"/>
    <w:rsid w:val="005C1553"/>
    <w:rsid w:val="005C4EF0"/>
    <w:rsid w:val="005D79AA"/>
    <w:rsid w:val="005E090C"/>
    <w:rsid w:val="005E3280"/>
    <w:rsid w:val="005E4A5F"/>
    <w:rsid w:val="005E6C19"/>
    <w:rsid w:val="005F4A12"/>
    <w:rsid w:val="005F7424"/>
    <w:rsid w:val="006123BB"/>
    <w:rsid w:val="00617C33"/>
    <w:rsid w:val="00622692"/>
    <w:rsid w:val="006315C4"/>
    <w:rsid w:val="00632E22"/>
    <w:rsid w:val="00634C0B"/>
    <w:rsid w:val="006403F3"/>
    <w:rsid w:val="00645A5D"/>
    <w:rsid w:val="00645B34"/>
    <w:rsid w:val="0065614B"/>
    <w:rsid w:val="00664BC4"/>
    <w:rsid w:val="00680A67"/>
    <w:rsid w:val="00680E10"/>
    <w:rsid w:val="006821B2"/>
    <w:rsid w:val="00685ED9"/>
    <w:rsid w:val="00686414"/>
    <w:rsid w:val="0068718F"/>
    <w:rsid w:val="00690AD9"/>
    <w:rsid w:val="00691D0C"/>
    <w:rsid w:val="0069337C"/>
    <w:rsid w:val="0069752E"/>
    <w:rsid w:val="006B6A73"/>
    <w:rsid w:val="006C5B53"/>
    <w:rsid w:val="006C6C0D"/>
    <w:rsid w:val="006D121E"/>
    <w:rsid w:val="006E00FA"/>
    <w:rsid w:val="006E1C7C"/>
    <w:rsid w:val="006E5857"/>
    <w:rsid w:val="006E65FD"/>
    <w:rsid w:val="00700F37"/>
    <w:rsid w:val="00703858"/>
    <w:rsid w:val="00707A50"/>
    <w:rsid w:val="00710138"/>
    <w:rsid w:val="00714C8F"/>
    <w:rsid w:val="007224E4"/>
    <w:rsid w:val="00723E78"/>
    <w:rsid w:val="00725F0C"/>
    <w:rsid w:val="00733931"/>
    <w:rsid w:val="00735C0D"/>
    <w:rsid w:val="00737BED"/>
    <w:rsid w:val="007462B0"/>
    <w:rsid w:val="00750D3B"/>
    <w:rsid w:val="00751ADE"/>
    <w:rsid w:val="00765ACB"/>
    <w:rsid w:val="00770D2C"/>
    <w:rsid w:val="007811B2"/>
    <w:rsid w:val="00783B25"/>
    <w:rsid w:val="00783CD2"/>
    <w:rsid w:val="007A4982"/>
    <w:rsid w:val="007A5766"/>
    <w:rsid w:val="007A5EEB"/>
    <w:rsid w:val="007B29B1"/>
    <w:rsid w:val="007B58B5"/>
    <w:rsid w:val="007D1332"/>
    <w:rsid w:val="008033B5"/>
    <w:rsid w:val="00810202"/>
    <w:rsid w:val="008121FC"/>
    <w:rsid w:val="008200C0"/>
    <w:rsid w:val="008275ED"/>
    <w:rsid w:val="008324E6"/>
    <w:rsid w:val="00834D87"/>
    <w:rsid w:val="00844CDB"/>
    <w:rsid w:val="00845148"/>
    <w:rsid w:val="00853236"/>
    <w:rsid w:val="0087014F"/>
    <w:rsid w:val="008706D2"/>
    <w:rsid w:val="00875B4C"/>
    <w:rsid w:val="008837F8"/>
    <w:rsid w:val="0089068C"/>
    <w:rsid w:val="008B0E0C"/>
    <w:rsid w:val="008B4FD7"/>
    <w:rsid w:val="008B5242"/>
    <w:rsid w:val="008C3CA0"/>
    <w:rsid w:val="008C6068"/>
    <w:rsid w:val="008D086C"/>
    <w:rsid w:val="008E10A8"/>
    <w:rsid w:val="008F4F20"/>
    <w:rsid w:val="00900FBE"/>
    <w:rsid w:val="0091371D"/>
    <w:rsid w:val="00916793"/>
    <w:rsid w:val="00917601"/>
    <w:rsid w:val="009216F3"/>
    <w:rsid w:val="0092348D"/>
    <w:rsid w:val="0093417F"/>
    <w:rsid w:val="00944AEF"/>
    <w:rsid w:val="00957951"/>
    <w:rsid w:val="00970911"/>
    <w:rsid w:val="00971ECE"/>
    <w:rsid w:val="0097681F"/>
    <w:rsid w:val="0098020B"/>
    <w:rsid w:val="00981D05"/>
    <w:rsid w:val="00985F6B"/>
    <w:rsid w:val="009A1C18"/>
    <w:rsid w:val="009C05D7"/>
    <w:rsid w:val="009C4ED8"/>
    <w:rsid w:val="009C5619"/>
    <w:rsid w:val="009D182B"/>
    <w:rsid w:val="009D3AF4"/>
    <w:rsid w:val="009D4020"/>
    <w:rsid w:val="009F433F"/>
    <w:rsid w:val="009F4715"/>
    <w:rsid w:val="00A07625"/>
    <w:rsid w:val="00A07806"/>
    <w:rsid w:val="00A10559"/>
    <w:rsid w:val="00A16284"/>
    <w:rsid w:val="00A27A23"/>
    <w:rsid w:val="00A43374"/>
    <w:rsid w:val="00A44AE5"/>
    <w:rsid w:val="00A718E1"/>
    <w:rsid w:val="00A833F0"/>
    <w:rsid w:val="00AD3546"/>
    <w:rsid w:val="00AD7A17"/>
    <w:rsid w:val="00AE1BF5"/>
    <w:rsid w:val="00AE6F6D"/>
    <w:rsid w:val="00AF2924"/>
    <w:rsid w:val="00AF4DC0"/>
    <w:rsid w:val="00B0286C"/>
    <w:rsid w:val="00B05D29"/>
    <w:rsid w:val="00B16079"/>
    <w:rsid w:val="00B20E84"/>
    <w:rsid w:val="00B21EF9"/>
    <w:rsid w:val="00B22067"/>
    <w:rsid w:val="00B255B5"/>
    <w:rsid w:val="00B274FA"/>
    <w:rsid w:val="00B41018"/>
    <w:rsid w:val="00B41A57"/>
    <w:rsid w:val="00B47287"/>
    <w:rsid w:val="00B607E7"/>
    <w:rsid w:val="00B61E07"/>
    <w:rsid w:val="00B63D7B"/>
    <w:rsid w:val="00B8628B"/>
    <w:rsid w:val="00B91042"/>
    <w:rsid w:val="00BA7034"/>
    <w:rsid w:val="00BB52BC"/>
    <w:rsid w:val="00BB67A7"/>
    <w:rsid w:val="00BB7159"/>
    <w:rsid w:val="00BD50E1"/>
    <w:rsid w:val="00BE1CAD"/>
    <w:rsid w:val="00BE1F2B"/>
    <w:rsid w:val="00BE26BE"/>
    <w:rsid w:val="00BF1F16"/>
    <w:rsid w:val="00BF4DBA"/>
    <w:rsid w:val="00C15590"/>
    <w:rsid w:val="00C17DBA"/>
    <w:rsid w:val="00C20A10"/>
    <w:rsid w:val="00C311F4"/>
    <w:rsid w:val="00C33C75"/>
    <w:rsid w:val="00C35862"/>
    <w:rsid w:val="00C45452"/>
    <w:rsid w:val="00C5392D"/>
    <w:rsid w:val="00C574FF"/>
    <w:rsid w:val="00C60FDE"/>
    <w:rsid w:val="00C62161"/>
    <w:rsid w:val="00C64BD8"/>
    <w:rsid w:val="00C66DDD"/>
    <w:rsid w:val="00C75441"/>
    <w:rsid w:val="00C82005"/>
    <w:rsid w:val="00CA4EA5"/>
    <w:rsid w:val="00CB11B5"/>
    <w:rsid w:val="00CB5994"/>
    <w:rsid w:val="00CB5F17"/>
    <w:rsid w:val="00CB74CF"/>
    <w:rsid w:val="00CC14A6"/>
    <w:rsid w:val="00CC2F0D"/>
    <w:rsid w:val="00CD1664"/>
    <w:rsid w:val="00CD34B1"/>
    <w:rsid w:val="00CE6485"/>
    <w:rsid w:val="00CF1772"/>
    <w:rsid w:val="00D051C0"/>
    <w:rsid w:val="00D14092"/>
    <w:rsid w:val="00D450F0"/>
    <w:rsid w:val="00D461B4"/>
    <w:rsid w:val="00D47C09"/>
    <w:rsid w:val="00D5689C"/>
    <w:rsid w:val="00D65F2B"/>
    <w:rsid w:val="00D668B0"/>
    <w:rsid w:val="00D707F3"/>
    <w:rsid w:val="00DA07C4"/>
    <w:rsid w:val="00DA287A"/>
    <w:rsid w:val="00DC3F2C"/>
    <w:rsid w:val="00DC4D4C"/>
    <w:rsid w:val="00DD42B9"/>
    <w:rsid w:val="00DD66B9"/>
    <w:rsid w:val="00DE3D78"/>
    <w:rsid w:val="00DE7B22"/>
    <w:rsid w:val="00E2127F"/>
    <w:rsid w:val="00E31BF6"/>
    <w:rsid w:val="00E43EC0"/>
    <w:rsid w:val="00E44EF0"/>
    <w:rsid w:val="00E46391"/>
    <w:rsid w:val="00E47569"/>
    <w:rsid w:val="00E53B3C"/>
    <w:rsid w:val="00E67FE0"/>
    <w:rsid w:val="00E7212D"/>
    <w:rsid w:val="00E73BDE"/>
    <w:rsid w:val="00E768AE"/>
    <w:rsid w:val="00E80FD9"/>
    <w:rsid w:val="00EA62EC"/>
    <w:rsid w:val="00EA6525"/>
    <w:rsid w:val="00EA679F"/>
    <w:rsid w:val="00EB056E"/>
    <w:rsid w:val="00EB4869"/>
    <w:rsid w:val="00EB68CD"/>
    <w:rsid w:val="00EC0F22"/>
    <w:rsid w:val="00EC21D4"/>
    <w:rsid w:val="00EC277D"/>
    <w:rsid w:val="00EC4360"/>
    <w:rsid w:val="00EC6BE4"/>
    <w:rsid w:val="00ED7854"/>
    <w:rsid w:val="00EE4FA0"/>
    <w:rsid w:val="00EF43E4"/>
    <w:rsid w:val="00F170D9"/>
    <w:rsid w:val="00F36010"/>
    <w:rsid w:val="00F43E39"/>
    <w:rsid w:val="00F55955"/>
    <w:rsid w:val="00F562A1"/>
    <w:rsid w:val="00F72E8C"/>
    <w:rsid w:val="00F73620"/>
    <w:rsid w:val="00F76E38"/>
    <w:rsid w:val="00F80057"/>
    <w:rsid w:val="00F80186"/>
    <w:rsid w:val="00F8151E"/>
    <w:rsid w:val="00F83F59"/>
    <w:rsid w:val="00FA24B6"/>
    <w:rsid w:val="00FA42E2"/>
    <w:rsid w:val="00FB3F25"/>
    <w:rsid w:val="00FC07F4"/>
    <w:rsid w:val="00FC221A"/>
    <w:rsid w:val="00FC3BEB"/>
    <w:rsid w:val="00FD451F"/>
    <w:rsid w:val="00FD47FE"/>
    <w:rsid w:val="00FE15F1"/>
    <w:rsid w:val="00FE24E0"/>
    <w:rsid w:val="00F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E27B8"/>
  <w15:chartTrackingRefBased/>
  <w15:docId w15:val="{6145C00C-50F8-46B9-82AF-70AFA1B2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1CD0F-F5C6-4B29-A0F4-4418C8B7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Clendenin</dc:creator>
  <cp:keywords/>
  <dc:description/>
  <cp:lastModifiedBy>Sue Clendenin</cp:lastModifiedBy>
  <cp:revision>86</cp:revision>
  <cp:lastPrinted>2024-01-08T14:56:00Z</cp:lastPrinted>
  <dcterms:created xsi:type="dcterms:W3CDTF">2024-01-04T13:42:00Z</dcterms:created>
  <dcterms:modified xsi:type="dcterms:W3CDTF">2024-01-08T15:04:00Z</dcterms:modified>
</cp:coreProperties>
</file>